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8" w:rsidRPr="007B1578" w:rsidRDefault="007B1578" w:rsidP="007B1578">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7B1578" w:rsidRPr="007B1578" w:rsidRDefault="007B1578" w:rsidP="007B1578">
      <w:pPr>
        <w:spacing w:after="100" w:afterAutospacing="1" w:line="240" w:lineRule="auto"/>
        <w:outlineLvl w:val="1"/>
        <w:rPr>
          <w:rFonts w:ascii="Times New Roman" w:eastAsia="Times New Roman" w:hAnsi="Times New Roman" w:cs="Times New Roman"/>
          <w:b/>
          <w:bCs/>
          <w:sz w:val="36"/>
          <w:szCs w:val="36"/>
        </w:rPr>
      </w:pPr>
      <w:r w:rsidRPr="007B1578">
        <w:rPr>
          <w:rFonts w:ascii="Times New Roman" w:eastAsia="Times New Roman" w:hAnsi="Times New Roman" w:cs="Times New Roman"/>
          <w:b/>
          <w:bCs/>
          <w:sz w:val="36"/>
          <w:szCs w:val="36"/>
        </w:rPr>
        <w:t>ЗАКОН УКРАЇНИ</w:t>
      </w:r>
    </w:p>
    <w:p w:rsidR="007B1578" w:rsidRPr="007B1578" w:rsidRDefault="007B1578" w:rsidP="007B1578">
      <w:pPr>
        <w:spacing w:after="100" w:afterAutospacing="1" w:line="240" w:lineRule="auto"/>
        <w:outlineLvl w:val="1"/>
        <w:rPr>
          <w:rFonts w:ascii="Times New Roman" w:eastAsia="Times New Roman" w:hAnsi="Times New Roman" w:cs="Times New Roman"/>
          <w:b/>
          <w:bCs/>
          <w:sz w:val="36"/>
          <w:szCs w:val="36"/>
        </w:rPr>
      </w:pPr>
      <w:r w:rsidRPr="007B1578">
        <w:rPr>
          <w:rFonts w:ascii="Times New Roman" w:eastAsia="Times New Roman" w:hAnsi="Times New Roman" w:cs="Times New Roman"/>
          <w:b/>
          <w:bCs/>
          <w:sz w:val="36"/>
          <w:szCs w:val="36"/>
        </w:rPr>
        <w:t>Про охорону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 w:tgtFrame="_top" w:history="1">
        <w:proofErr w:type="gramStart"/>
        <w:r w:rsidRPr="007B1578">
          <w:rPr>
            <w:rFonts w:ascii="Times New Roman" w:eastAsia="Times New Roman" w:hAnsi="Times New Roman" w:cs="Times New Roman"/>
            <w:color w:val="0000FF"/>
            <w:sz w:val="24"/>
            <w:szCs w:val="24"/>
            <w:u w:val="single"/>
          </w:rPr>
          <w:t>Із змінами і доповненнями, внесеними</w:t>
        </w:r>
        <w:r w:rsidRPr="007B1578">
          <w:rPr>
            <w:rFonts w:ascii="Times New Roman" w:eastAsia="Times New Roman" w:hAnsi="Times New Roman" w:cs="Times New Roman"/>
            <w:color w:val="0000FF"/>
            <w:sz w:val="24"/>
            <w:szCs w:val="24"/>
            <w:u w:val="single"/>
          </w:rPr>
          <w:br/>
          <w:t> </w:t>
        </w:r>
      </w:hyperlink>
      <w:hyperlink r:id="rId6" w:tgtFrame="_top" w:history="1">
        <w:r w:rsidRPr="007B1578">
          <w:rPr>
            <w:rFonts w:ascii="Times New Roman" w:eastAsia="Times New Roman" w:hAnsi="Times New Roman" w:cs="Times New Roman"/>
            <w:color w:val="0000FF"/>
            <w:sz w:val="24"/>
            <w:szCs w:val="24"/>
            <w:u w:val="single"/>
          </w:rPr>
          <w:t>Законами</w:t>
        </w:r>
      </w:hyperlink>
      <w:r w:rsidRPr="007B1578">
        <w:rPr>
          <w:rFonts w:ascii="Times New Roman" w:eastAsia="Times New Roman" w:hAnsi="Times New Roman" w:cs="Times New Roman"/>
          <w:sz w:val="24"/>
          <w:szCs w:val="24"/>
        </w:rPr>
        <w:t xml:space="preserve"> </w:t>
      </w:r>
      <w:hyperlink r:id="rId7" w:tgtFrame="_top" w:history="1">
        <w:r w:rsidRPr="007B1578">
          <w:rPr>
            <w:rFonts w:ascii="Times New Roman" w:eastAsia="Times New Roman" w:hAnsi="Times New Roman" w:cs="Times New Roman"/>
            <w:color w:val="0000FF"/>
            <w:sz w:val="24"/>
            <w:szCs w:val="24"/>
            <w:u w:val="single"/>
          </w:rPr>
          <w:t>України</w:t>
        </w:r>
        <w:r w:rsidRPr="007B1578">
          <w:rPr>
            <w:rFonts w:ascii="Times New Roman" w:eastAsia="Times New Roman" w:hAnsi="Times New Roman" w:cs="Times New Roman"/>
            <w:color w:val="0000FF"/>
            <w:sz w:val="24"/>
            <w:szCs w:val="24"/>
            <w:u w:val="single"/>
          </w:rPr>
          <w:br/>
          <w:t> від 7 березня 2002 року N 3109-III</w:t>
        </w:r>
      </w:hyperlink>
      <w:hyperlink r:id="rId8"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26 вересня 2002 року N 177-IV</w:t>
        </w:r>
      </w:hyperlink>
      <w:hyperlink r:id="rId9"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26 грудня 2002 року N 380-IV</w:t>
        </w:r>
      </w:hyperlink>
      <w:hyperlink r:id="rId1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27 листопада 2003 року N 1344-IV</w:t>
        </w:r>
      </w:hyperlink>
      <w:hyperlink r:id="rId11"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3 лютого 2004 року N 1410-IV</w:t>
        </w:r>
      </w:hyperlink>
      <w:hyperlink r:id="rId12"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11 січня 2005 року N 2304-IV</w:t>
        </w:r>
      </w:hyperlink>
      <w:hyperlink r:id="rId13"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18</w:t>
        </w:r>
        <w:proofErr w:type="gramEnd"/>
        <w:r w:rsidRPr="007B1578">
          <w:rPr>
            <w:rFonts w:ascii="Times New Roman" w:eastAsia="Times New Roman" w:hAnsi="Times New Roman" w:cs="Times New Roman"/>
            <w:color w:val="0000FF"/>
            <w:sz w:val="24"/>
            <w:szCs w:val="24"/>
            <w:u w:val="single"/>
          </w:rPr>
          <w:t xml:space="preserve"> </w:t>
        </w:r>
        <w:proofErr w:type="gramStart"/>
        <w:r w:rsidRPr="007B1578">
          <w:rPr>
            <w:rFonts w:ascii="Times New Roman" w:eastAsia="Times New Roman" w:hAnsi="Times New Roman" w:cs="Times New Roman"/>
            <w:color w:val="0000FF"/>
            <w:sz w:val="24"/>
            <w:szCs w:val="24"/>
            <w:u w:val="single"/>
          </w:rPr>
          <w:t>січня 2005 року N 2353-IV</w:t>
        </w:r>
      </w:hyperlink>
      <w:hyperlink r:id="rId14"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3 лютого 2005 року N 2414-IV</w:t>
        </w:r>
        <w:r w:rsidRPr="007B1578">
          <w:rPr>
            <w:rFonts w:ascii="Times New Roman" w:eastAsia="Times New Roman" w:hAnsi="Times New Roman" w:cs="Times New Roman"/>
            <w:color w:val="0000FF"/>
            <w:sz w:val="24"/>
            <w:szCs w:val="24"/>
            <w:u w:val="single"/>
          </w:rPr>
          <w:br/>
          <w:t>(зміни, передбачені</w:t>
        </w:r>
      </w:hyperlink>
      <w:r w:rsidRPr="007B1578">
        <w:rPr>
          <w:rFonts w:ascii="Times New Roman" w:eastAsia="Times New Roman" w:hAnsi="Times New Roman" w:cs="Times New Roman"/>
          <w:sz w:val="24"/>
          <w:szCs w:val="24"/>
        </w:rPr>
        <w:t xml:space="preserve"> </w:t>
      </w:r>
      <w:hyperlink r:id="rId15" w:tgtFrame="_top" w:history="1">
        <w:r w:rsidRPr="007B1578">
          <w:rPr>
            <w:rFonts w:ascii="Times New Roman" w:eastAsia="Times New Roman" w:hAnsi="Times New Roman" w:cs="Times New Roman"/>
            <w:color w:val="0000FF"/>
            <w:sz w:val="24"/>
            <w:szCs w:val="24"/>
            <w:u w:val="single"/>
          </w:rPr>
          <w:t>пунктами 1 та 4 розділу I Закону України</w:t>
        </w:r>
        <w:r w:rsidRPr="007B1578">
          <w:rPr>
            <w:rFonts w:ascii="Times New Roman" w:eastAsia="Times New Roman" w:hAnsi="Times New Roman" w:cs="Times New Roman"/>
            <w:color w:val="0000FF"/>
            <w:sz w:val="24"/>
            <w:szCs w:val="24"/>
            <w:u w:val="single"/>
          </w:rPr>
          <w:br/>
          <w:t> від 3 лютого 2005 року N 2414-IV</w:t>
        </w:r>
      </w:hyperlink>
      <w:hyperlink r:id="rId16" w:tgtFrame="_top" w:history="1">
        <w:r w:rsidRPr="007B1578">
          <w:rPr>
            <w:rFonts w:ascii="Times New Roman" w:eastAsia="Times New Roman" w:hAnsi="Times New Roman" w:cs="Times New Roman"/>
            <w:color w:val="0000FF"/>
            <w:sz w:val="24"/>
            <w:szCs w:val="24"/>
            <w:u w:val="single"/>
          </w:rPr>
          <w:t>, набрали чинності з 1 січня 2006 року)</w:t>
        </w:r>
      </w:hyperlink>
      <w:hyperlink r:id="rId17"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r>
      </w:hyperlink>
      <w:hyperlink r:id="rId18" w:tgtFrame="_top" w:history="1">
        <w:r w:rsidRPr="007B1578">
          <w:rPr>
            <w:rFonts w:ascii="Times New Roman" w:eastAsia="Times New Roman" w:hAnsi="Times New Roman" w:cs="Times New Roman"/>
            <w:color w:val="0000FF"/>
            <w:sz w:val="24"/>
            <w:szCs w:val="24"/>
            <w:u w:val="single"/>
          </w:rPr>
          <w:t> від 25 березня 2005 року N 2505-IV</w:t>
        </w:r>
      </w:hyperlink>
      <w:hyperlink r:id="rId19"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від 10 квітня 2008 року N 257-VI</w:t>
        </w:r>
        <w:proofErr w:type="gramEnd"/>
      </w:hyperlink>
      <w:hyperlink r:id="rId2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r>
      </w:hyperlink>
      <w:hyperlink r:id="rId21" w:tgtFrame="_top" w:history="1">
        <w:r w:rsidRPr="007B1578">
          <w:rPr>
            <w:rFonts w:ascii="Times New Roman" w:eastAsia="Times New Roman" w:hAnsi="Times New Roman" w:cs="Times New Roman"/>
            <w:color w:val="0000FF"/>
            <w:sz w:val="24"/>
            <w:szCs w:val="24"/>
            <w:u w:val="single"/>
          </w:rPr>
          <w:t> </w:t>
        </w:r>
        <w:proofErr w:type="gramStart"/>
        <w:r w:rsidRPr="007B1578">
          <w:rPr>
            <w:rFonts w:ascii="Times New Roman" w:eastAsia="Times New Roman" w:hAnsi="Times New Roman" w:cs="Times New Roman"/>
            <w:color w:val="0000FF"/>
            <w:sz w:val="24"/>
            <w:szCs w:val="24"/>
            <w:u w:val="single"/>
          </w:rPr>
          <w:t>від 19 травня 2009 року N 1343-VI,</w:t>
        </w:r>
        <w:r w:rsidRPr="007B1578">
          <w:rPr>
            <w:rFonts w:ascii="Times New Roman" w:eastAsia="Times New Roman" w:hAnsi="Times New Roman" w:cs="Times New Roman"/>
            <w:color w:val="0000FF"/>
            <w:sz w:val="24"/>
            <w:szCs w:val="24"/>
            <w:u w:val="single"/>
          </w:rPr>
          <w:br/>
        </w:r>
      </w:hyperlink>
      <w:hyperlink r:id="rId22" w:tgtFrame="_top" w:history="1">
        <w:r w:rsidRPr="007B1578">
          <w:rPr>
            <w:rFonts w:ascii="Times New Roman" w:eastAsia="Times New Roman" w:hAnsi="Times New Roman" w:cs="Times New Roman"/>
            <w:color w:val="0000FF"/>
            <w:sz w:val="24"/>
            <w:szCs w:val="24"/>
            <w:u w:val="single"/>
          </w:rPr>
          <w:t>від 21 травня 2009 року N 1397-VI</w:t>
        </w:r>
      </w:hyperlink>
      <w:hyperlink r:id="rId23"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від 1 липня 2010 року N 2394-VI</w:t>
        </w:r>
      </w:hyperlink>
      <w:hyperlink r:id="rId24"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від 6 липня 2010 року N 2435-VI</w:t>
        </w:r>
      </w:hyperlink>
      <w:hyperlink r:id="rId25"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19 квітня 2011 року N 3234-VI</w:t>
        </w:r>
      </w:hyperlink>
      <w:hyperlink r:id="rId26"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16 червня 2011 року N 3525-VI</w:t>
        </w:r>
      </w:hyperlink>
      <w:hyperlink r:id="rId27"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r>
      </w:hyperlink>
      <w:hyperlink r:id="rId28" w:tgtFrame="_top" w:history="1">
        <w:r w:rsidRPr="007B1578">
          <w:rPr>
            <w:rFonts w:ascii="Times New Roman" w:eastAsia="Times New Roman" w:hAnsi="Times New Roman" w:cs="Times New Roman"/>
            <w:color w:val="0000FF"/>
            <w:sz w:val="24"/>
            <w:szCs w:val="24"/>
            <w:u w:val="single"/>
          </w:rPr>
          <w:t> від 17 травня 2012 року N 4723-VI,</w:t>
        </w:r>
        <w:r w:rsidRPr="007B1578">
          <w:rPr>
            <w:rFonts w:ascii="Times New Roman" w:eastAsia="Times New Roman" w:hAnsi="Times New Roman" w:cs="Times New Roman"/>
            <w:color w:val="0000FF"/>
            <w:sz w:val="24"/>
            <w:szCs w:val="24"/>
            <w:u w:val="single"/>
          </w:rPr>
          <w:br/>
        </w:r>
      </w:hyperlink>
      <w:hyperlink r:id="rId29" w:tgtFrame="_top" w:history="1">
        <w:r w:rsidRPr="007B1578">
          <w:rPr>
            <w:rFonts w:ascii="Times New Roman" w:eastAsia="Times New Roman" w:hAnsi="Times New Roman" w:cs="Times New Roman"/>
            <w:color w:val="0000FF"/>
            <w:sz w:val="24"/>
            <w:szCs w:val="24"/>
            <w:u w:val="single"/>
          </w:rPr>
          <w:t> від 18</w:t>
        </w:r>
        <w:proofErr w:type="gramEnd"/>
        <w:r w:rsidRPr="007B1578">
          <w:rPr>
            <w:rFonts w:ascii="Times New Roman" w:eastAsia="Times New Roman" w:hAnsi="Times New Roman" w:cs="Times New Roman"/>
            <w:color w:val="0000FF"/>
            <w:sz w:val="24"/>
            <w:szCs w:val="24"/>
            <w:u w:val="single"/>
          </w:rPr>
          <w:t xml:space="preserve"> вересня 2012 року N 5290-VI</w:t>
        </w:r>
      </w:hyperlink>
      <w:hyperlink r:id="rId3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r>
      </w:hyperlink>
      <w:hyperlink r:id="rId31" w:tgtFrame="_top" w:history="1">
        <w:r w:rsidRPr="007B1578">
          <w:rPr>
            <w:rFonts w:ascii="Times New Roman" w:eastAsia="Times New Roman" w:hAnsi="Times New Roman" w:cs="Times New Roman"/>
            <w:color w:val="0000FF"/>
            <w:sz w:val="24"/>
            <w:szCs w:val="24"/>
            <w:u w:val="single"/>
          </w:rPr>
          <w:t> від 16 жовтня 2012 року N 5462-VI,</w:t>
        </w:r>
        <w:r w:rsidRPr="007B1578">
          <w:rPr>
            <w:rFonts w:ascii="Times New Roman" w:eastAsia="Times New Roman" w:hAnsi="Times New Roman" w:cs="Times New Roman"/>
            <w:color w:val="0000FF"/>
            <w:sz w:val="24"/>
            <w:szCs w:val="24"/>
            <w:u w:val="single"/>
          </w:rPr>
          <w:br/>
        </w:r>
      </w:hyperlink>
      <w:hyperlink r:id="rId32" w:tgtFrame="_top" w:history="1">
        <w:r w:rsidRPr="007B1578">
          <w:rPr>
            <w:rFonts w:ascii="Times New Roman" w:eastAsia="Times New Roman" w:hAnsi="Times New Roman" w:cs="Times New Roman"/>
            <w:color w:val="0000FF"/>
            <w:sz w:val="24"/>
            <w:szCs w:val="24"/>
            <w:u w:val="single"/>
          </w:rPr>
          <w:t> від 6 листопада 2012 року N 5477-VI</w:t>
        </w:r>
      </w:hyperlink>
      <w:hyperlink r:id="rId33"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16 травня 2013 року N 243-VII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Цей Закон визначає охорону дитинства в Україні як стратегічний загальнонаціональний </w:t>
      </w:r>
      <w:proofErr w:type="gramStart"/>
      <w:r w:rsidRPr="007B1578">
        <w:rPr>
          <w:rFonts w:ascii="Times New Roman" w:eastAsia="Times New Roman" w:hAnsi="Times New Roman" w:cs="Times New Roman"/>
          <w:sz w:val="24"/>
          <w:szCs w:val="24"/>
        </w:rPr>
        <w:t>пр</w:t>
      </w:r>
      <w:proofErr w:type="gramEnd"/>
      <w:r w:rsidRPr="007B1578">
        <w:rPr>
          <w:rFonts w:ascii="Times New Roman" w:eastAsia="Times New Roman" w:hAnsi="Times New Roman" w:cs="Times New Roman"/>
          <w:sz w:val="24"/>
          <w:szCs w:val="24"/>
        </w:rPr>
        <w:t>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I. ЗАГАЛЬНІ ПОЛОЖЕННЯ</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 Визначення термі</w:t>
      </w:r>
      <w:proofErr w:type="gramStart"/>
      <w:r w:rsidRPr="007B1578">
        <w:rPr>
          <w:rFonts w:ascii="Times New Roman" w:eastAsia="Times New Roman" w:hAnsi="Times New Roman" w:cs="Times New Roman"/>
          <w:b/>
          <w:bCs/>
          <w:sz w:val="27"/>
          <w:szCs w:val="27"/>
        </w:rPr>
        <w:t>н</w:t>
      </w:r>
      <w:proofErr w:type="gramEnd"/>
      <w:r w:rsidRPr="007B1578">
        <w:rPr>
          <w:rFonts w:ascii="Times New Roman" w:eastAsia="Times New Roman" w:hAnsi="Times New Roman" w:cs="Times New Roman"/>
          <w:b/>
          <w:bCs/>
          <w:sz w:val="27"/>
          <w:szCs w:val="27"/>
        </w:rPr>
        <w:t>ів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цьому Законі терміни вживаються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такому значенні: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дитина - особа віком до 18 років (повноліття), якщо згідно з законом, застосовуваним </w:t>
      </w:r>
      <w:proofErr w:type="gramStart"/>
      <w:r w:rsidRPr="007B1578">
        <w:rPr>
          <w:rFonts w:ascii="Times New Roman" w:eastAsia="Times New Roman" w:hAnsi="Times New Roman" w:cs="Times New Roman"/>
          <w:sz w:val="24"/>
          <w:szCs w:val="24"/>
        </w:rPr>
        <w:t>до</w:t>
      </w:r>
      <w:proofErr w:type="gramEnd"/>
      <w:r w:rsidRPr="007B1578">
        <w:rPr>
          <w:rFonts w:ascii="Times New Roman" w:eastAsia="Times New Roman" w:hAnsi="Times New Roman" w:cs="Times New Roman"/>
          <w:sz w:val="24"/>
          <w:szCs w:val="24"/>
        </w:rPr>
        <w:t xml:space="preserve"> неї, </w:t>
      </w:r>
      <w:proofErr w:type="gramStart"/>
      <w:r w:rsidRPr="007B1578">
        <w:rPr>
          <w:rFonts w:ascii="Times New Roman" w:eastAsia="Times New Roman" w:hAnsi="Times New Roman" w:cs="Times New Roman"/>
          <w:sz w:val="24"/>
          <w:szCs w:val="24"/>
        </w:rPr>
        <w:t>вона</w:t>
      </w:r>
      <w:proofErr w:type="gramEnd"/>
      <w:r w:rsidRPr="007B1578">
        <w:rPr>
          <w:rFonts w:ascii="Times New Roman" w:eastAsia="Times New Roman" w:hAnsi="Times New Roman" w:cs="Times New Roman"/>
          <w:sz w:val="24"/>
          <w:szCs w:val="24"/>
        </w:rPr>
        <w:t xml:space="preserve"> не набуває прав повнолітньої раніше;</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дитинство - період розвитку людини до досягнення повноліття;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дитина-сирота - дитина, в якої померли чи загинули батьки;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позбавлені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w:t>
      </w:r>
      <w:hyperlink r:id="rId34" w:tgtFrame="_top" w:history="1">
        <w:r w:rsidRPr="007B1578">
          <w:rPr>
            <w:rFonts w:ascii="Times New Roman" w:eastAsia="Times New Roman" w:hAnsi="Times New Roman" w:cs="Times New Roman"/>
            <w:color w:val="0000FF"/>
            <w:sz w:val="24"/>
            <w:szCs w:val="24"/>
            <w:u w:val="single"/>
          </w:rPr>
          <w:t>діти, розлучені із сім'єю,</w:t>
        </w:r>
      </w:hyperlink>
      <w:r w:rsidRPr="007B1578">
        <w:rPr>
          <w:rFonts w:ascii="Times New Roman" w:eastAsia="Times New Roman" w:hAnsi="Times New Roman" w:cs="Times New Roman"/>
          <w:sz w:val="24"/>
          <w:szCs w:val="24"/>
        </w:rPr>
        <w:t xml:space="preserve"> підкинуті діти, діти, батьки яких невідомі, діти, від яких відмовились батьки, та безпритульні діти;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35" w:tgtFrame="_top" w:history="1">
        <w:r w:rsidRPr="007B1578">
          <w:rPr>
            <w:rFonts w:ascii="Times New Roman" w:eastAsia="Times New Roman" w:hAnsi="Times New Roman" w:cs="Times New Roman"/>
            <w:color w:val="0000FF"/>
            <w:sz w:val="24"/>
            <w:szCs w:val="24"/>
            <w:u w:val="single"/>
          </w:rPr>
          <w:t>(абзац шостий статті 1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18.09.2012 р. N 5290-VI)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36" w:tgtFrame="_top" w:history="1">
        <w:r w:rsidRPr="007B1578">
          <w:rPr>
            <w:rFonts w:ascii="Times New Roman" w:eastAsia="Times New Roman" w:hAnsi="Times New Roman" w:cs="Times New Roman"/>
            <w:color w:val="0000FF"/>
            <w:sz w:val="24"/>
            <w:szCs w:val="24"/>
            <w:u w:val="single"/>
          </w:rPr>
          <w:t xml:space="preserve">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37" w:tgtFrame="_top" w:history="1">
        <w:r w:rsidRPr="007B1578">
          <w:rPr>
            <w:rFonts w:ascii="Times New Roman" w:eastAsia="Times New Roman" w:hAnsi="Times New Roman" w:cs="Times New Roman"/>
            <w:color w:val="0000FF"/>
            <w:sz w:val="24"/>
            <w:szCs w:val="24"/>
            <w:u w:val="single"/>
          </w:rPr>
          <w:t>(статтю 1 доповнено новим абзацом сьомим</w:t>
        </w:r>
        <w:r w:rsidRPr="007B1578">
          <w:rPr>
            <w:rFonts w:ascii="Times New Roman" w:eastAsia="Times New Roman" w:hAnsi="Times New Roman" w:cs="Times New Roman"/>
            <w:color w:val="0000FF"/>
            <w:sz w:val="24"/>
            <w:szCs w:val="24"/>
            <w:u w:val="single"/>
          </w:rPr>
          <w:br/>
          <w:t> згідно із Законом України від 18.09.2012 р. N 5290-VI</w:t>
        </w:r>
      </w:hyperlink>
      <w:hyperlink r:id="rId38"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у зв'язку з цим абзаци сьомий - чотирнадцятий</w:t>
        </w:r>
        <w:r w:rsidRPr="007B1578">
          <w:rPr>
            <w:rFonts w:ascii="Times New Roman" w:eastAsia="Times New Roman" w:hAnsi="Times New Roman" w:cs="Times New Roman"/>
            <w:color w:val="0000FF"/>
            <w:sz w:val="24"/>
            <w:szCs w:val="24"/>
            <w:u w:val="single"/>
          </w:rPr>
          <w:br/>
          <w:t> вважати відповідно абзацами восьмим - п'ятнадцятим</w:t>
        </w:r>
      </w:hyperlink>
      <w:hyperlink r:id="rId39"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безпритульні діти - діти, які були покинуті батьками, самі залишили сі</w:t>
      </w:r>
      <w:proofErr w:type="gramStart"/>
      <w:r w:rsidRPr="007B1578">
        <w:rPr>
          <w:rFonts w:ascii="Times New Roman" w:eastAsia="Times New Roman" w:hAnsi="Times New Roman" w:cs="Times New Roman"/>
          <w:sz w:val="24"/>
          <w:szCs w:val="24"/>
        </w:rPr>
        <w:t>м'ю</w:t>
      </w:r>
      <w:proofErr w:type="gramEnd"/>
      <w:r w:rsidRPr="007B1578">
        <w:rPr>
          <w:rFonts w:ascii="Times New Roman" w:eastAsia="Times New Roman" w:hAnsi="Times New Roman" w:cs="Times New Roman"/>
          <w:sz w:val="24"/>
          <w:szCs w:val="24"/>
        </w:rPr>
        <w:t xml:space="preserve"> або дитячі заклади, де вони виховувались, і не мають певного місця проживання;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дитин</w:t>
      </w:r>
      <w:proofErr w:type="gramStart"/>
      <w:r w:rsidRPr="007B1578">
        <w:rPr>
          <w:rFonts w:ascii="Times New Roman" w:eastAsia="Times New Roman" w:hAnsi="Times New Roman" w:cs="Times New Roman"/>
          <w:sz w:val="24"/>
          <w:szCs w:val="24"/>
        </w:rPr>
        <w:t>а-</w:t>
      </w:r>
      <w:proofErr w:type="gramEnd"/>
      <w:r w:rsidRPr="007B1578">
        <w:rPr>
          <w:rFonts w:ascii="Times New Roman" w:eastAsia="Times New Roman" w:hAnsi="Times New Roman" w:cs="Times New Roman"/>
          <w:sz w:val="24"/>
          <w:szCs w:val="24"/>
        </w:rPr>
        <w:t>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40" w:tgtFrame="_top" w:history="1">
        <w:r w:rsidRPr="007B1578">
          <w:rPr>
            <w:rFonts w:ascii="Times New Roman" w:eastAsia="Times New Roman" w:hAnsi="Times New Roman" w:cs="Times New Roman"/>
            <w:color w:val="0000FF"/>
            <w:sz w:val="24"/>
            <w:szCs w:val="24"/>
            <w:u w:val="single"/>
          </w:rPr>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41" w:tgtFrame="_top" w:history="1">
        <w:r w:rsidRPr="007B1578">
          <w:rPr>
            <w:rFonts w:ascii="Times New Roman" w:eastAsia="Times New Roman" w:hAnsi="Times New Roman" w:cs="Times New Roman"/>
            <w:color w:val="0000FF"/>
            <w:sz w:val="24"/>
            <w:szCs w:val="24"/>
            <w:u w:val="single"/>
          </w:rPr>
          <w:t>(абзац</w:t>
        </w:r>
      </w:hyperlink>
      <w:r w:rsidRPr="007B1578">
        <w:rPr>
          <w:rFonts w:ascii="Times New Roman" w:eastAsia="Times New Roman" w:hAnsi="Times New Roman" w:cs="Times New Roman"/>
          <w:sz w:val="24"/>
          <w:szCs w:val="24"/>
        </w:rPr>
        <w:t xml:space="preserve"> </w:t>
      </w:r>
      <w:hyperlink r:id="rId42" w:tgtFrame="_top" w:history="1">
        <w:r w:rsidRPr="007B1578">
          <w:rPr>
            <w:rFonts w:ascii="Times New Roman" w:eastAsia="Times New Roman" w:hAnsi="Times New Roman" w:cs="Times New Roman"/>
            <w:color w:val="0000FF"/>
            <w:sz w:val="24"/>
            <w:szCs w:val="24"/>
            <w:u w:val="single"/>
          </w:rPr>
          <w:t>десятий</w:t>
        </w:r>
      </w:hyperlink>
      <w:r w:rsidRPr="007B1578">
        <w:rPr>
          <w:rFonts w:ascii="Times New Roman" w:eastAsia="Times New Roman" w:hAnsi="Times New Roman" w:cs="Times New Roman"/>
          <w:sz w:val="24"/>
          <w:szCs w:val="24"/>
        </w:rPr>
        <w:t xml:space="preserve"> </w:t>
      </w:r>
      <w:hyperlink r:id="rId43" w:tgtFrame="_top" w:history="1">
        <w:r w:rsidRPr="007B1578">
          <w:rPr>
            <w:rFonts w:ascii="Times New Roman" w:eastAsia="Times New Roman" w:hAnsi="Times New Roman" w:cs="Times New Roman"/>
            <w:color w:val="0000FF"/>
            <w:sz w:val="24"/>
            <w:szCs w:val="24"/>
            <w:u w:val="single"/>
          </w:rPr>
          <w:t>статті 1 в редакції</w:t>
        </w:r>
        <w:r w:rsidRPr="007B1578">
          <w:rPr>
            <w:rFonts w:ascii="Times New Roman" w:eastAsia="Times New Roman" w:hAnsi="Times New Roman" w:cs="Times New Roman"/>
            <w:color w:val="0000FF"/>
            <w:sz w:val="24"/>
            <w:szCs w:val="24"/>
            <w:u w:val="single"/>
          </w:rPr>
          <w:br/>
          <w:t> Закону України від 26.09.2002 р. N 177-IV)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44" w:tgtFrame="_top" w:history="1">
        <w:proofErr w:type="gramStart"/>
        <w:r w:rsidRPr="007B1578">
          <w:rPr>
            <w:rFonts w:ascii="Times New Roman" w:eastAsia="Times New Roman" w:hAnsi="Times New Roman" w:cs="Times New Roman"/>
            <w:color w:val="0000FF"/>
            <w:sz w:val="24"/>
            <w:szCs w:val="24"/>
            <w:u w:val="single"/>
          </w:rPr>
          <w:t>дитина, яка потребує додаткового захисту, - дитина, яка не є біженцем відповідно до</w:t>
        </w:r>
      </w:hyperlink>
      <w:r w:rsidRPr="007B1578">
        <w:rPr>
          <w:rFonts w:ascii="Times New Roman" w:eastAsia="Times New Roman" w:hAnsi="Times New Roman" w:cs="Times New Roman"/>
          <w:sz w:val="24"/>
          <w:szCs w:val="24"/>
        </w:rPr>
        <w:t xml:space="preserve"> </w:t>
      </w:r>
      <w:hyperlink r:id="rId45" w:tgtFrame="_top" w:history="1">
        <w:r w:rsidRPr="007B1578">
          <w:rPr>
            <w:rFonts w:ascii="Times New Roman" w:eastAsia="Times New Roman" w:hAnsi="Times New Roman" w:cs="Times New Roman"/>
            <w:color w:val="0000FF"/>
            <w:sz w:val="24"/>
            <w:szCs w:val="24"/>
            <w:u w:val="single"/>
          </w:rPr>
          <w:t>Конвенції про статус біженців 1951 року</w:t>
        </w:r>
      </w:hyperlink>
      <w:r w:rsidRPr="007B1578">
        <w:rPr>
          <w:rFonts w:ascii="Times New Roman" w:eastAsia="Times New Roman" w:hAnsi="Times New Roman" w:cs="Times New Roman"/>
          <w:sz w:val="24"/>
          <w:szCs w:val="24"/>
        </w:rPr>
        <w:t xml:space="preserve"> </w:t>
      </w:r>
      <w:hyperlink r:id="rId46" w:tgtFrame="_top" w:history="1">
        <w:r w:rsidRPr="007B1578">
          <w:rPr>
            <w:rFonts w:ascii="Times New Roman" w:eastAsia="Times New Roman" w:hAnsi="Times New Roman" w:cs="Times New Roman"/>
            <w:color w:val="0000FF"/>
            <w:sz w:val="24"/>
            <w:szCs w:val="24"/>
            <w:u w:val="single"/>
          </w:rPr>
          <w:t>і</w:t>
        </w:r>
      </w:hyperlink>
      <w:r w:rsidRPr="007B1578">
        <w:rPr>
          <w:rFonts w:ascii="Times New Roman" w:eastAsia="Times New Roman" w:hAnsi="Times New Roman" w:cs="Times New Roman"/>
          <w:sz w:val="24"/>
          <w:szCs w:val="24"/>
        </w:rPr>
        <w:t xml:space="preserve"> </w:t>
      </w:r>
      <w:hyperlink r:id="rId47" w:tgtFrame="_top" w:history="1">
        <w:r w:rsidRPr="007B1578">
          <w:rPr>
            <w:rFonts w:ascii="Times New Roman" w:eastAsia="Times New Roman" w:hAnsi="Times New Roman" w:cs="Times New Roman"/>
            <w:color w:val="0000FF"/>
            <w:sz w:val="24"/>
            <w:szCs w:val="24"/>
            <w:u w:val="single"/>
          </w:rPr>
          <w:t>Протоколу щодо статусу біженців 1967 року</w:t>
        </w:r>
      </w:hyperlink>
      <w:r w:rsidRPr="007B1578">
        <w:rPr>
          <w:rFonts w:ascii="Times New Roman" w:eastAsia="Times New Roman" w:hAnsi="Times New Roman" w:cs="Times New Roman"/>
          <w:sz w:val="24"/>
          <w:szCs w:val="24"/>
        </w:rPr>
        <w:t xml:space="preserve"> </w:t>
      </w:r>
      <w:hyperlink r:id="rId48" w:tgtFrame="_top" w:history="1">
        <w:r w:rsidRPr="007B1578">
          <w:rPr>
            <w:rFonts w:ascii="Times New Roman" w:eastAsia="Times New Roman" w:hAnsi="Times New Roman" w:cs="Times New Roman"/>
            <w:color w:val="0000FF"/>
            <w:sz w:val="24"/>
            <w:szCs w:val="24"/>
            <w:u w:val="single"/>
          </w:rPr>
          <w:t>та</w:t>
        </w:r>
      </w:hyperlink>
      <w:r w:rsidRPr="007B1578">
        <w:rPr>
          <w:rFonts w:ascii="Times New Roman" w:eastAsia="Times New Roman" w:hAnsi="Times New Roman" w:cs="Times New Roman"/>
          <w:sz w:val="24"/>
          <w:szCs w:val="24"/>
        </w:rPr>
        <w:t xml:space="preserve"> </w:t>
      </w:r>
      <w:hyperlink r:id="rId49" w:tgtFrame="_top" w:history="1">
        <w:r w:rsidRPr="007B1578">
          <w:rPr>
            <w:rFonts w:ascii="Times New Roman" w:eastAsia="Times New Roman" w:hAnsi="Times New Roman" w:cs="Times New Roman"/>
            <w:color w:val="0000FF"/>
            <w:sz w:val="24"/>
            <w:szCs w:val="24"/>
            <w:u w:val="single"/>
          </w:rPr>
          <w:t>Закону України "Про біженців та осіб, які потребують додаткового або тимчасового захисту"</w:t>
        </w:r>
      </w:hyperlink>
      <w:hyperlink r:id="rId50" w:tgtFrame="_top" w:history="1">
        <w:r w:rsidRPr="007B1578">
          <w:rPr>
            <w:rFonts w:ascii="Times New Roman" w:eastAsia="Times New Roman" w:hAnsi="Times New Roman" w:cs="Times New Roman"/>
            <w:color w:val="0000FF"/>
            <w:sz w:val="24"/>
            <w:szCs w:val="24"/>
            <w:u w:val="single"/>
          </w:rPr>
          <w:t>, але потребує захисту, оскільки вона була змушена прибути в Україну або</w:t>
        </w:r>
        <w:proofErr w:type="gramEnd"/>
        <w:r w:rsidRPr="007B1578">
          <w:rPr>
            <w:rFonts w:ascii="Times New Roman" w:eastAsia="Times New Roman" w:hAnsi="Times New Roman" w:cs="Times New Roman"/>
            <w:color w:val="0000FF"/>
            <w:sz w:val="24"/>
            <w:szCs w:val="24"/>
            <w:u w:val="single"/>
          </w:rPr>
          <w:t xml:space="preserve"> залишитися в Україні внаслідок виникнення загрози її життю, безпеці чи свободі в </w:t>
        </w:r>
        <w:proofErr w:type="gramStart"/>
        <w:r w:rsidRPr="007B1578">
          <w:rPr>
            <w:rFonts w:ascii="Times New Roman" w:eastAsia="Times New Roman" w:hAnsi="Times New Roman" w:cs="Times New Roman"/>
            <w:color w:val="0000FF"/>
            <w:sz w:val="24"/>
            <w:szCs w:val="24"/>
            <w:u w:val="single"/>
          </w:rPr>
          <w:t>країн</w:t>
        </w:r>
        <w:proofErr w:type="gramEnd"/>
        <w:r w:rsidRPr="007B1578">
          <w:rPr>
            <w:rFonts w:ascii="Times New Roman" w:eastAsia="Times New Roman" w:hAnsi="Times New Roman" w:cs="Times New Roman"/>
            <w:color w:val="0000FF"/>
            <w:sz w:val="24"/>
            <w:szCs w:val="24"/>
            <w:u w:val="single"/>
          </w:rPr>
          <w:t>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1" w:tgtFrame="_top" w:history="1">
        <w:r w:rsidRPr="007B1578">
          <w:rPr>
            <w:rFonts w:ascii="Times New Roman" w:eastAsia="Times New Roman" w:hAnsi="Times New Roman" w:cs="Times New Roman"/>
            <w:color w:val="0000FF"/>
            <w:sz w:val="24"/>
            <w:szCs w:val="24"/>
            <w:u w:val="single"/>
          </w:rPr>
          <w:t>(статтю 1 доповнено новим абзацом одинадцятим</w:t>
        </w:r>
        <w:r w:rsidRPr="007B1578">
          <w:rPr>
            <w:rFonts w:ascii="Times New Roman" w:eastAsia="Times New Roman" w:hAnsi="Times New Roman" w:cs="Times New Roman"/>
            <w:color w:val="0000FF"/>
            <w:sz w:val="24"/>
            <w:szCs w:val="24"/>
            <w:u w:val="single"/>
          </w:rPr>
          <w:br/>
          <w:t> згідно із Законом України від 18.09.2012 р. N 5290-VI)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2" w:tgtFrame="_top" w:history="1">
        <w:proofErr w:type="gramStart"/>
        <w:r w:rsidRPr="007B1578">
          <w:rPr>
            <w:rFonts w:ascii="Times New Roman" w:eastAsia="Times New Roman" w:hAnsi="Times New Roman" w:cs="Times New Roman"/>
            <w:color w:val="0000FF"/>
            <w:sz w:val="24"/>
            <w:szCs w:val="24"/>
            <w:u w:val="single"/>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w:t>
        </w:r>
        <w:proofErr w:type="gramEnd"/>
        <w:r w:rsidRPr="007B1578">
          <w:rPr>
            <w:rFonts w:ascii="Times New Roman" w:eastAsia="Times New Roman" w:hAnsi="Times New Roman" w:cs="Times New Roman"/>
            <w:color w:val="0000FF"/>
            <w:sz w:val="24"/>
            <w:szCs w:val="24"/>
            <w:u w:val="single"/>
          </w:rPr>
          <w:t xml:space="preserve"> інших подій, що порушують громадський порядок у певній частині або на </w:t>
        </w:r>
        <w:proofErr w:type="gramStart"/>
        <w:r w:rsidRPr="007B1578">
          <w:rPr>
            <w:rFonts w:ascii="Times New Roman" w:eastAsia="Times New Roman" w:hAnsi="Times New Roman" w:cs="Times New Roman"/>
            <w:color w:val="0000FF"/>
            <w:sz w:val="24"/>
            <w:szCs w:val="24"/>
            <w:u w:val="single"/>
          </w:rPr>
          <w:t>вс</w:t>
        </w:r>
        <w:proofErr w:type="gramEnd"/>
        <w:r w:rsidRPr="007B1578">
          <w:rPr>
            <w:rFonts w:ascii="Times New Roman" w:eastAsia="Times New Roman" w:hAnsi="Times New Roman" w:cs="Times New Roman"/>
            <w:color w:val="0000FF"/>
            <w:sz w:val="24"/>
            <w:szCs w:val="24"/>
            <w:u w:val="single"/>
          </w:rPr>
          <w:t>ій території країни походження;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3" w:tgtFrame="_top" w:history="1">
        <w:r w:rsidRPr="007B1578">
          <w:rPr>
            <w:rFonts w:ascii="Times New Roman" w:eastAsia="Times New Roman" w:hAnsi="Times New Roman" w:cs="Times New Roman"/>
            <w:color w:val="0000FF"/>
            <w:sz w:val="24"/>
            <w:szCs w:val="24"/>
            <w:u w:val="single"/>
          </w:rPr>
          <w:t>(статтю 1 доповнено новим абзацом дванадцятим</w:t>
        </w:r>
        <w:r w:rsidRPr="007B1578">
          <w:rPr>
            <w:rFonts w:ascii="Times New Roman" w:eastAsia="Times New Roman" w:hAnsi="Times New Roman" w:cs="Times New Roman"/>
            <w:color w:val="0000FF"/>
            <w:sz w:val="24"/>
            <w:szCs w:val="24"/>
            <w:u w:val="single"/>
          </w:rPr>
          <w:br/>
          <w:t> згідно із Законом України від 18.09.2012 р. N 5290-VI</w:t>
        </w:r>
      </w:hyperlink>
      <w:hyperlink r:id="rId54"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у зв'язку з цим абзаци одинадцятий - п'ятнадцятий</w:t>
        </w:r>
        <w:r w:rsidRPr="007B1578">
          <w:rPr>
            <w:rFonts w:ascii="Times New Roman" w:eastAsia="Times New Roman" w:hAnsi="Times New Roman" w:cs="Times New Roman"/>
            <w:color w:val="0000FF"/>
            <w:sz w:val="24"/>
            <w:szCs w:val="24"/>
            <w:u w:val="single"/>
          </w:rPr>
          <w:br/>
          <w:t> вважати відповідно абзацами тринадцятим - сімнадцятим</w:t>
        </w:r>
      </w:hyperlink>
      <w:hyperlink r:id="rId55"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неповна сі</w:t>
      </w:r>
      <w:proofErr w:type="gramStart"/>
      <w:r w:rsidRPr="007B1578">
        <w:rPr>
          <w:rFonts w:ascii="Times New Roman" w:eastAsia="Times New Roman" w:hAnsi="Times New Roman" w:cs="Times New Roman"/>
          <w:sz w:val="24"/>
          <w:szCs w:val="24"/>
        </w:rPr>
        <w:t>м'я</w:t>
      </w:r>
      <w:proofErr w:type="gramEnd"/>
      <w:r w:rsidRPr="007B1578">
        <w:rPr>
          <w:rFonts w:ascii="Times New Roman" w:eastAsia="Times New Roman" w:hAnsi="Times New Roman" w:cs="Times New Roman"/>
          <w:sz w:val="24"/>
          <w:szCs w:val="24"/>
        </w:rPr>
        <w:t xml:space="preserve"> - сім'я, що складається з матері або батька і дитини (дітей);</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6" w:tgtFrame="_top" w:history="1">
        <w:r w:rsidRPr="007B1578">
          <w:rPr>
            <w:rFonts w:ascii="Times New Roman" w:eastAsia="Times New Roman" w:hAnsi="Times New Roman" w:cs="Times New Roman"/>
            <w:color w:val="0000FF"/>
            <w:sz w:val="24"/>
            <w:szCs w:val="24"/>
            <w:u w:val="single"/>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w:t>
        </w:r>
        <w:proofErr w:type="gramStart"/>
        <w:r w:rsidRPr="007B1578">
          <w:rPr>
            <w:rFonts w:ascii="Times New Roman" w:eastAsia="Times New Roman" w:hAnsi="Times New Roman" w:cs="Times New Roman"/>
            <w:color w:val="0000FF"/>
            <w:sz w:val="24"/>
            <w:szCs w:val="24"/>
            <w:u w:val="single"/>
          </w:rPr>
          <w:t>є.</w:t>
        </w:r>
        <w:proofErr w:type="gramEnd"/>
        <w:r w:rsidRPr="007B1578">
          <w:rPr>
            <w:rFonts w:ascii="Times New Roman" w:eastAsia="Times New Roman" w:hAnsi="Times New Roman" w:cs="Times New Roman"/>
            <w:color w:val="0000FF"/>
            <w:sz w:val="24"/>
            <w:szCs w:val="24"/>
            <w:u w:val="single"/>
          </w:rPr>
          <w:t xml:space="preserve">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57" w:tgtFrame="_top" w:history="1">
        <w:r w:rsidRPr="007B1578">
          <w:rPr>
            <w:rFonts w:ascii="Times New Roman" w:eastAsia="Times New Roman" w:hAnsi="Times New Roman" w:cs="Times New Roman"/>
            <w:color w:val="0000FF"/>
            <w:sz w:val="24"/>
            <w:szCs w:val="24"/>
            <w:u w:val="single"/>
          </w:rPr>
          <w:t>(абзац</w:t>
        </w:r>
      </w:hyperlink>
      <w:r w:rsidRPr="007B1578">
        <w:rPr>
          <w:rFonts w:ascii="Times New Roman" w:eastAsia="Times New Roman" w:hAnsi="Times New Roman" w:cs="Times New Roman"/>
          <w:sz w:val="24"/>
          <w:szCs w:val="24"/>
        </w:rPr>
        <w:t xml:space="preserve"> </w:t>
      </w:r>
      <w:hyperlink r:id="rId58" w:tgtFrame="_top" w:history="1">
        <w:r w:rsidRPr="007B1578">
          <w:rPr>
            <w:rFonts w:ascii="Times New Roman" w:eastAsia="Times New Roman" w:hAnsi="Times New Roman" w:cs="Times New Roman"/>
            <w:color w:val="0000FF"/>
            <w:sz w:val="24"/>
            <w:szCs w:val="24"/>
            <w:u w:val="single"/>
          </w:rPr>
          <w:t>чотирнадцятий</w:t>
        </w:r>
      </w:hyperlink>
      <w:r w:rsidRPr="007B1578">
        <w:rPr>
          <w:rFonts w:ascii="Times New Roman" w:eastAsia="Times New Roman" w:hAnsi="Times New Roman" w:cs="Times New Roman"/>
          <w:sz w:val="24"/>
          <w:szCs w:val="24"/>
        </w:rPr>
        <w:t xml:space="preserve"> </w:t>
      </w:r>
      <w:hyperlink r:id="rId59" w:tgtFrame="_top" w:history="1">
        <w:r w:rsidRPr="007B1578">
          <w:rPr>
            <w:rFonts w:ascii="Times New Roman" w:eastAsia="Times New Roman" w:hAnsi="Times New Roman" w:cs="Times New Roman"/>
            <w:color w:val="0000FF"/>
            <w:sz w:val="24"/>
            <w:szCs w:val="24"/>
            <w:u w:val="single"/>
          </w:rPr>
          <w:t>статті 1 у редакції</w:t>
        </w:r>
        <w:r w:rsidRPr="007B1578">
          <w:rPr>
            <w:rFonts w:ascii="Times New Roman" w:eastAsia="Times New Roman" w:hAnsi="Times New Roman" w:cs="Times New Roman"/>
            <w:color w:val="0000FF"/>
            <w:sz w:val="24"/>
            <w:szCs w:val="24"/>
            <w:u w:val="single"/>
          </w:rPr>
          <w:br/>
          <w:t> Закону України від 16.06.2011 р. N 3525-VI</w:t>
        </w:r>
      </w:hyperlink>
      <w:hyperlink r:id="rId6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друге речення абзацу</w:t>
        </w:r>
      </w:hyperlink>
      <w:r w:rsidRPr="007B1578">
        <w:rPr>
          <w:rFonts w:ascii="Times New Roman" w:eastAsia="Times New Roman" w:hAnsi="Times New Roman" w:cs="Times New Roman"/>
          <w:sz w:val="24"/>
          <w:szCs w:val="24"/>
        </w:rPr>
        <w:t xml:space="preserve"> </w:t>
      </w:r>
      <w:hyperlink r:id="rId61" w:tgtFrame="_top" w:history="1">
        <w:r w:rsidRPr="007B1578">
          <w:rPr>
            <w:rFonts w:ascii="Times New Roman" w:eastAsia="Times New Roman" w:hAnsi="Times New Roman" w:cs="Times New Roman"/>
            <w:color w:val="0000FF"/>
            <w:sz w:val="24"/>
            <w:szCs w:val="24"/>
            <w:u w:val="single"/>
          </w:rPr>
          <w:t>чотирнадцятого</w:t>
        </w:r>
      </w:hyperlink>
      <w:r w:rsidRPr="007B1578">
        <w:rPr>
          <w:rFonts w:ascii="Times New Roman" w:eastAsia="Times New Roman" w:hAnsi="Times New Roman" w:cs="Times New Roman"/>
          <w:sz w:val="24"/>
          <w:szCs w:val="24"/>
        </w:rPr>
        <w:t xml:space="preserve"> </w:t>
      </w:r>
      <w:hyperlink r:id="rId62" w:tgtFrame="_top" w:history="1">
        <w:r w:rsidRPr="007B1578">
          <w:rPr>
            <w:rFonts w:ascii="Times New Roman" w:eastAsia="Times New Roman" w:hAnsi="Times New Roman" w:cs="Times New Roman"/>
            <w:color w:val="0000FF"/>
            <w:sz w:val="24"/>
            <w:szCs w:val="24"/>
            <w:u w:val="single"/>
          </w:rPr>
          <w:t>статті 1</w:t>
        </w:r>
        <w:r w:rsidRPr="007B1578">
          <w:rPr>
            <w:rFonts w:ascii="Times New Roman" w:eastAsia="Times New Roman" w:hAnsi="Times New Roman" w:cs="Times New Roman"/>
            <w:color w:val="0000FF"/>
            <w:sz w:val="24"/>
            <w:szCs w:val="24"/>
            <w:u w:val="single"/>
          </w:rPr>
          <w:br/>
          <w:t> набирає чинності з 1 січня 2012 року</w:t>
        </w:r>
      </w:hyperlink>
      <w:hyperlink r:id="rId63"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прийомна сім'я - сім'я, яка добровільно взяла із закладів для дітей-сиріт і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від 1 до 4 дітей на виховання та спільне проживання;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w:t>
      </w:r>
      <w:hyperlink r:id="rId64"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65" w:tgtFrame="_top" w:history="1">
        <w:r w:rsidRPr="007B1578">
          <w:rPr>
            <w:rFonts w:ascii="Times New Roman" w:eastAsia="Times New Roman" w:hAnsi="Times New Roman" w:cs="Times New Roman"/>
            <w:color w:val="0000FF"/>
            <w:sz w:val="24"/>
            <w:szCs w:val="24"/>
            <w:u w:val="single"/>
          </w:rPr>
          <w:t>контакт з дитиною - реалізація матір'ю, батьком, іншими членами сім'ї та родичами, у тому числі тими, з якими дитина не прожива</w:t>
        </w:r>
        <w:proofErr w:type="gramStart"/>
        <w:r w:rsidRPr="007B1578">
          <w:rPr>
            <w:rFonts w:ascii="Times New Roman" w:eastAsia="Times New Roman" w:hAnsi="Times New Roman" w:cs="Times New Roman"/>
            <w:color w:val="0000FF"/>
            <w:sz w:val="24"/>
            <w:szCs w:val="24"/>
            <w:u w:val="single"/>
          </w:rPr>
          <w:t>є,</w:t>
        </w:r>
        <w:proofErr w:type="gramEnd"/>
        <w:r w:rsidRPr="007B1578">
          <w:rPr>
            <w:rFonts w:ascii="Times New Roman" w:eastAsia="Times New Roman" w:hAnsi="Times New Roman" w:cs="Times New Roman"/>
            <w:color w:val="0000FF"/>
            <w:sz w:val="24"/>
            <w:szCs w:val="24"/>
            <w:u w:val="single"/>
          </w:rPr>
          <w:t xml:space="preserve">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66" w:tgtFrame="_top" w:history="1">
        <w:r w:rsidRPr="007B1578">
          <w:rPr>
            <w:rFonts w:ascii="Times New Roman" w:eastAsia="Times New Roman" w:hAnsi="Times New Roman" w:cs="Times New Roman"/>
            <w:color w:val="0000FF"/>
            <w:sz w:val="24"/>
            <w:szCs w:val="24"/>
            <w:u w:val="single"/>
          </w:rPr>
          <w:t>(статтю 1 доповнено абзацом</w:t>
        </w:r>
      </w:hyperlink>
      <w:r w:rsidRPr="007B1578">
        <w:rPr>
          <w:rFonts w:ascii="Times New Roman" w:eastAsia="Times New Roman" w:hAnsi="Times New Roman" w:cs="Times New Roman"/>
          <w:sz w:val="24"/>
          <w:szCs w:val="24"/>
        </w:rPr>
        <w:t xml:space="preserve"> </w:t>
      </w:r>
      <w:hyperlink r:id="rId67" w:tgtFrame="_top" w:history="1">
        <w:r w:rsidRPr="007B1578">
          <w:rPr>
            <w:rFonts w:ascii="Times New Roman" w:eastAsia="Times New Roman" w:hAnsi="Times New Roman" w:cs="Times New Roman"/>
            <w:color w:val="0000FF"/>
            <w:sz w:val="24"/>
            <w:szCs w:val="24"/>
            <w:u w:val="single"/>
          </w:rPr>
          <w:t>сімнадцятим</w:t>
        </w:r>
        <w:r w:rsidRPr="007B1578">
          <w:rPr>
            <w:rFonts w:ascii="Times New Roman" w:eastAsia="Times New Roman" w:hAnsi="Times New Roman" w:cs="Times New Roman"/>
            <w:color w:val="0000FF"/>
            <w:sz w:val="24"/>
            <w:szCs w:val="24"/>
            <w:u w:val="single"/>
          </w:rPr>
          <w:br/>
        </w:r>
      </w:hyperlink>
      <w:hyperlink r:id="rId68" w:tgtFrame="_top" w:history="1">
        <w:r w:rsidRPr="007B1578">
          <w:rPr>
            <w:rFonts w:ascii="Times New Roman" w:eastAsia="Times New Roman" w:hAnsi="Times New Roman" w:cs="Times New Roman"/>
            <w:color w:val="0000FF"/>
            <w:sz w:val="24"/>
            <w:szCs w:val="24"/>
            <w:u w:val="single"/>
          </w:rPr>
          <w:t> згідно із Законом України від 21.05.2009 р. N 1397-VI)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lastRenderedPageBreak/>
        <w:t>Стаття 2. Законодавство про охорону дитинства та його завдання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Законодавство про охорону дитинства грунтується на </w:t>
      </w:r>
      <w:hyperlink r:id="rId69" w:tgtFrame="_top" w:history="1">
        <w:r w:rsidRPr="007B1578">
          <w:rPr>
            <w:rFonts w:ascii="Times New Roman" w:eastAsia="Times New Roman" w:hAnsi="Times New Roman" w:cs="Times New Roman"/>
            <w:color w:val="0000FF"/>
            <w:sz w:val="24"/>
            <w:szCs w:val="24"/>
            <w:u w:val="single"/>
          </w:rPr>
          <w:t>Конституції України</w:t>
        </w:r>
      </w:hyperlink>
      <w:r w:rsidRPr="007B1578">
        <w:rPr>
          <w:rFonts w:ascii="Times New Roman" w:eastAsia="Times New Roman" w:hAnsi="Times New Roman" w:cs="Times New Roman"/>
          <w:sz w:val="24"/>
          <w:szCs w:val="24"/>
        </w:rPr>
        <w:t xml:space="preserve">, </w:t>
      </w:r>
      <w:hyperlink r:id="rId70" w:tgtFrame="_top" w:history="1">
        <w:r w:rsidRPr="007B1578">
          <w:rPr>
            <w:rFonts w:ascii="Times New Roman" w:eastAsia="Times New Roman" w:hAnsi="Times New Roman" w:cs="Times New Roman"/>
            <w:color w:val="0000FF"/>
            <w:sz w:val="24"/>
            <w:szCs w:val="24"/>
            <w:u w:val="single"/>
          </w:rPr>
          <w:t>Конвенції ООН про права дитини</w:t>
        </w:r>
      </w:hyperlink>
      <w:r w:rsidRPr="007B1578">
        <w:rPr>
          <w:rFonts w:ascii="Times New Roman" w:eastAsia="Times New Roman" w:hAnsi="Times New Roman" w:cs="Times New Roman"/>
          <w:sz w:val="24"/>
          <w:szCs w:val="24"/>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Завданням законодавства про охорону дитинства є розширення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3. Основні принципи охорони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Вс</w:t>
      </w:r>
      <w:proofErr w:type="gramEnd"/>
      <w:r w:rsidRPr="007B1578">
        <w:rPr>
          <w:rFonts w:ascii="Times New Roman" w:eastAsia="Times New Roman" w:hAnsi="Times New Roman" w:cs="Times New Roman"/>
          <w:sz w:val="24"/>
          <w:szCs w:val="24"/>
        </w:rPr>
        <w:t>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1" w:tgtFrame="_top" w:history="1">
        <w:r w:rsidRPr="007B1578">
          <w:rPr>
            <w:rFonts w:ascii="Times New Roman" w:eastAsia="Times New Roman" w:hAnsi="Times New Roman" w:cs="Times New Roman"/>
            <w:color w:val="0000FF"/>
            <w:sz w:val="24"/>
            <w:szCs w:val="24"/>
            <w:u w:val="single"/>
          </w:rPr>
          <w:t xml:space="preserve">Держава гарантує </w:t>
        </w:r>
        <w:proofErr w:type="gramStart"/>
        <w:r w:rsidRPr="007B1578">
          <w:rPr>
            <w:rFonts w:ascii="Times New Roman" w:eastAsia="Times New Roman" w:hAnsi="Times New Roman" w:cs="Times New Roman"/>
            <w:color w:val="0000FF"/>
            <w:sz w:val="24"/>
            <w:szCs w:val="24"/>
            <w:u w:val="single"/>
          </w:rPr>
          <w:t>вс</w:t>
        </w:r>
        <w:proofErr w:type="gramEnd"/>
        <w:r w:rsidRPr="007B1578">
          <w:rPr>
            <w:rFonts w:ascii="Times New Roman" w:eastAsia="Times New Roman" w:hAnsi="Times New Roman" w:cs="Times New Roman"/>
            <w:color w:val="0000FF"/>
            <w:sz w:val="24"/>
            <w:szCs w:val="24"/>
            <w:u w:val="single"/>
          </w:rPr>
          <w:t>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2" w:tgtFrame="_top" w:history="1">
        <w:r w:rsidRPr="007B1578">
          <w:rPr>
            <w:rFonts w:ascii="Times New Roman" w:eastAsia="Times New Roman" w:hAnsi="Times New Roman" w:cs="Times New Roman"/>
            <w:color w:val="0000FF"/>
            <w:sz w:val="24"/>
            <w:szCs w:val="24"/>
            <w:u w:val="single"/>
          </w:rPr>
          <w:t>(частина друга статті 3 у редакції Закону</w:t>
        </w:r>
        <w:r w:rsidRPr="007B1578">
          <w:rPr>
            <w:rFonts w:ascii="Times New Roman" w:eastAsia="Times New Roman" w:hAnsi="Times New Roman" w:cs="Times New Roman"/>
            <w:color w:val="0000FF"/>
            <w:sz w:val="24"/>
            <w:szCs w:val="24"/>
            <w:u w:val="single"/>
          </w:rPr>
          <w:br/>
          <w:t> України від 06.11.2012 р. N 5477-VI)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4. Система заходів щодо охорони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Система заходів щодо охорони дитинства в Україні включа</w:t>
      </w:r>
      <w:proofErr w:type="gramStart"/>
      <w:r w:rsidRPr="007B1578">
        <w:rPr>
          <w:rFonts w:ascii="Times New Roman" w:eastAsia="Times New Roman" w:hAnsi="Times New Roman" w:cs="Times New Roman"/>
          <w:sz w:val="24"/>
          <w:szCs w:val="24"/>
        </w:rPr>
        <w:t>є:</w:t>
      </w:r>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визначення основних правових, економічних, організаційних, культурних та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забезпечення належних умов для охорони здоров'я, навчання, виховання, фізичного, психічного,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проведення державної політики, спрямованої на реалізацію цільових програм з охорони дитинства, надання дітям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встановлення відповідальності юридичних і фізичних </w:t>
      </w:r>
      <w:proofErr w:type="gramStart"/>
      <w:r w:rsidRPr="007B1578">
        <w:rPr>
          <w:rFonts w:ascii="Times New Roman" w:eastAsia="Times New Roman" w:hAnsi="Times New Roman" w:cs="Times New Roman"/>
          <w:sz w:val="24"/>
          <w:szCs w:val="24"/>
        </w:rPr>
        <w:t>осіб</w:t>
      </w:r>
      <w:proofErr w:type="gramEnd"/>
      <w:r w:rsidRPr="007B1578">
        <w:rPr>
          <w:rFonts w:ascii="Times New Roman" w:eastAsia="Times New Roman" w:hAnsi="Times New Roman" w:cs="Times New Roman"/>
          <w:sz w:val="24"/>
          <w:szCs w:val="24"/>
        </w:rPr>
        <w:t xml:space="preserve"> (посадових осіб і громадян) за порушення прав і законних інтересів дитини, заподіяння їй шкоди.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5. Організація охорони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Проведення державної політики щодо охорони дитинства, розробку і здійснення цільових загальнодержавних програм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іального захисту та поліпшення становища дітей, координацію діяльності центральних та місцевих органів виконавчої влади у цій сфері забезпечує Кабінет Міністрів України. Щорічно Кабінет Міні</w:t>
      </w:r>
      <w:proofErr w:type="gramStart"/>
      <w:r w:rsidRPr="007B1578">
        <w:rPr>
          <w:rFonts w:ascii="Times New Roman" w:eastAsia="Times New Roman" w:hAnsi="Times New Roman" w:cs="Times New Roman"/>
          <w:sz w:val="24"/>
          <w:szCs w:val="24"/>
        </w:rPr>
        <w:t>стр</w:t>
      </w:r>
      <w:proofErr w:type="gramEnd"/>
      <w:r w:rsidRPr="007B1578">
        <w:rPr>
          <w:rFonts w:ascii="Times New Roman" w:eastAsia="Times New Roman" w:hAnsi="Times New Roman" w:cs="Times New Roman"/>
          <w:sz w:val="24"/>
          <w:szCs w:val="24"/>
        </w:rPr>
        <w:t>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Місцеві органи виконавчої влади та органи місцевого самоврядування відповідно до їх компетенції, визначеної законом, забезпечують: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розвиток мережі навчальних закладів, закладів охорони здоров'я,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вирішення питань щодо встановлення опіки і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організацію </w:t>
      </w:r>
      <w:hyperlink r:id="rId73" w:tgtFrame="_top" w:history="1">
        <w:r w:rsidRPr="007B1578">
          <w:rPr>
            <w:rFonts w:ascii="Times New Roman" w:eastAsia="Times New Roman" w:hAnsi="Times New Roman" w:cs="Times New Roman"/>
            <w:color w:val="0000FF"/>
            <w:sz w:val="24"/>
            <w:szCs w:val="24"/>
            <w:u w:val="single"/>
          </w:rPr>
          <w:t>безкоштовного харчування учнів 1 - 4 класів</w:t>
        </w:r>
      </w:hyperlink>
      <w:r w:rsidRPr="007B1578">
        <w:rPr>
          <w:rFonts w:ascii="Times New Roman" w:eastAsia="Times New Roman" w:hAnsi="Times New Roman" w:cs="Times New Roman"/>
          <w:sz w:val="24"/>
          <w:szCs w:val="24"/>
        </w:rPr>
        <w:t xml:space="preserve"> загальноосвітніх навчальних закладів, а також дітей-сиріт, дітей з неповних та багатодітних </w:t>
      </w:r>
      <w:proofErr w:type="gramStart"/>
      <w:r w:rsidRPr="007B1578">
        <w:rPr>
          <w:rFonts w:ascii="Times New Roman" w:eastAsia="Times New Roman" w:hAnsi="Times New Roman" w:cs="Times New Roman"/>
          <w:sz w:val="24"/>
          <w:szCs w:val="24"/>
        </w:rPr>
        <w:t>сімей</w:t>
      </w:r>
      <w:proofErr w:type="gramEnd"/>
      <w:r w:rsidRPr="007B1578">
        <w:rPr>
          <w:rFonts w:ascii="Times New Roman" w:eastAsia="Times New Roman" w:hAnsi="Times New Roman" w:cs="Times New Roman"/>
          <w:sz w:val="24"/>
          <w:szCs w:val="24"/>
        </w:rPr>
        <w:t xml:space="preserve"> у професійно-технічних навчальних закладах; </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4" w:tgtFrame="_top" w:history="1">
        <w:r w:rsidRPr="007B1578">
          <w:rPr>
            <w:rFonts w:ascii="Times New Roman" w:eastAsia="Times New Roman" w:hAnsi="Times New Roman" w:cs="Times New Roman"/>
            <w:color w:val="0000FF"/>
            <w:sz w:val="24"/>
            <w:szCs w:val="24"/>
            <w:u w:val="single"/>
          </w:rPr>
          <w:t xml:space="preserve">(дію абзацу п'ятого частини третьої статті 5 зупинено на 2003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ік (щодо забезпечення безкоштовним харчуванням учнів 1 - 3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України від 26.12.2002 р. N 380-IV</w:t>
        </w:r>
      </w:hyperlink>
      <w:hyperlink r:id="rId75"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xml:space="preserve">на 2004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ік - згідно із Законом України від 27.11.2003 р. N 1344-IV)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6" w:tgtFrame="_top" w:history="1">
        <w:r w:rsidRPr="007B1578">
          <w:rPr>
            <w:rFonts w:ascii="Times New Roman" w:eastAsia="Times New Roman" w:hAnsi="Times New Roman" w:cs="Times New Roman"/>
            <w:color w:val="0000FF"/>
            <w:sz w:val="24"/>
            <w:szCs w:val="24"/>
            <w:u w:val="single"/>
          </w:rPr>
          <w:t>(абзац п'ятий частини третьої статті 5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25.03.2005 р. N 2505-IV)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організацію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ільгового проїзду міським пасажирським транспортом (крім таксі), автомобільним транспортом загального користування (крім таксі) в сільській місцевості учнів загальноосвітніх навчальних закладів, а також дітей-сиріт, дітей з неповних та багатодітних сімей, що навчаються в професійно-технічних навчальних закладах;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вирішення питань про надання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 та державної допомоги дітям та сім'ям з дітьми відповідно до законодавства;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7" w:tgtFrame="_top" w:history="1">
        <w:r w:rsidRPr="007B1578">
          <w:rPr>
            <w:rFonts w:ascii="Times New Roman" w:eastAsia="Times New Roman" w:hAnsi="Times New Roman" w:cs="Times New Roman"/>
            <w:color w:val="0000FF"/>
            <w:sz w:val="24"/>
            <w:szCs w:val="24"/>
            <w:u w:val="single"/>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78" w:tgtFrame="_top" w:history="1">
        <w:r w:rsidRPr="007B1578">
          <w:rPr>
            <w:rFonts w:ascii="Times New Roman" w:eastAsia="Times New Roman" w:hAnsi="Times New Roman" w:cs="Times New Roman"/>
            <w:color w:val="0000FF"/>
            <w:sz w:val="24"/>
            <w:szCs w:val="24"/>
            <w:u w:val="single"/>
          </w:rPr>
          <w:t>(частину третю статті 5 доповнено новим абзацом</w:t>
        </w:r>
        <w:r w:rsidRPr="007B1578">
          <w:rPr>
            <w:rFonts w:ascii="Times New Roman" w:eastAsia="Times New Roman" w:hAnsi="Times New Roman" w:cs="Times New Roman"/>
            <w:color w:val="0000FF"/>
            <w:sz w:val="24"/>
            <w:szCs w:val="24"/>
            <w:u w:val="single"/>
          </w:rPr>
          <w:br/>
          <w:t> восьмим згідно із Законом України від 11.01.2005 р. N 2304-IV</w:t>
        </w:r>
      </w:hyperlink>
      <w:hyperlink r:id="rId79"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у зв'язку з цим абзац восьмий вважати абзацом дев'ятим)</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вжиття інших заходів щодо охорони дитинства, віднесених до їх компетенції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0" w:tgtFrame="_top" w:history="1">
        <w:r w:rsidRPr="007B1578">
          <w:rPr>
            <w:rFonts w:ascii="Times New Roman" w:eastAsia="Times New Roman" w:hAnsi="Times New Roman" w:cs="Times New Roman"/>
            <w:color w:val="0000FF"/>
            <w:sz w:val="24"/>
            <w:szCs w:val="24"/>
            <w:u w:val="single"/>
          </w:rPr>
          <w:t>Інші органи виконавчої влади в межах своїх повноважень:</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1" w:tgtFrame="_top" w:history="1">
        <w:r w:rsidRPr="007B1578">
          <w:rPr>
            <w:rFonts w:ascii="Times New Roman" w:eastAsia="Times New Roman" w:hAnsi="Times New Roman" w:cs="Times New Roman"/>
            <w:color w:val="0000FF"/>
            <w:sz w:val="24"/>
            <w:szCs w:val="24"/>
            <w:u w:val="single"/>
          </w:rPr>
          <w:t>подають Кабінету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ів України пропозиції щодо вдосконалення положень законодавства, які стосуються забезпечення захисту прав дітей;</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2" w:tgtFrame="_top" w:history="1">
        <w:r w:rsidRPr="007B1578">
          <w:rPr>
            <w:rFonts w:ascii="Times New Roman" w:eastAsia="Times New Roman" w:hAnsi="Times New Roman" w:cs="Times New Roman"/>
            <w:color w:val="0000FF"/>
            <w:sz w:val="24"/>
            <w:szCs w:val="24"/>
            <w:u w:val="single"/>
          </w:rPr>
          <w:t xml:space="preserve">подають висновки </w:t>
        </w:r>
        <w:proofErr w:type="gramStart"/>
        <w:r w:rsidRPr="007B1578">
          <w:rPr>
            <w:rFonts w:ascii="Times New Roman" w:eastAsia="Times New Roman" w:hAnsi="Times New Roman" w:cs="Times New Roman"/>
            <w:color w:val="0000FF"/>
            <w:sz w:val="24"/>
            <w:szCs w:val="24"/>
            <w:u w:val="single"/>
          </w:rPr>
          <w:t>до</w:t>
        </w:r>
        <w:proofErr w:type="gramEnd"/>
        <w:r w:rsidRPr="007B1578">
          <w:rPr>
            <w:rFonts w:ascii="Times New Roman" w:eastAsia="Times New Roman" w:hAnsi="Times New Roman" w:cs="Times New Roman"/>
            <w:color w:val="0000FF"/>
            <w:sz w:val="24"/>
            <w:szCs w:val="24"/>
            <w:u w:val="single"/>
          </w:rPr>
          <w:t xml:space="preserve"> проектів законодавчих актів із зазначених питань;</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3" w:tgtFrame="_top" w:history="1">
        <w:r w:rsidRPr="007B1578">
          <w:rPr>
            <w:rFonts w:ascii="Times New Roman" w:eastAsia="Times New Roman" w:hAnsi="Times New Roman" w:cs="Times New Roman"/>
            <w:color w:val="0000FF"/>
            <w:sz w:val="24"/>
            <w:szCs w:val="24"/>
            <w:u w:val="single"/>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4" w:tgtFrame="_top" w:history="1">
        <w:r w:rsidRPr="007B1578">
          <w:rPr>
            <w:rFonts w:ascii="Times New Roman" w:eastAsia="Times New Roman" w:hAnsi="Times New Roman" w:cs="Times New Roman"/>
            <w:color w:val="0000FF"/>
            <w:sz w:val="24"/>
            <w:szCs w:val="24"/>
            <w:u w:val="single"/>
          </w:rPr>
          <w:t>(частина четверта статті 5 у редакції</w:t>
        </w:r>
        <w:r w:rsidRPr="007B1578">
          <w:rPr>
            <w:rFonts w:ascii="Times New Roman" w:eastAsia="Times New Roman" w:hAnsi="Times New Roman" w:cs="Times New Roman"/>
            <w:color w:val="0000FF"/>
            <w:sz w:val="24"/>
            <w:szCs w:val="24"/>
            <w:u w:val="single"/>
          </w:rPr>
          <w:br/>
          <w:t> Закону України від 21.05.2009 р. N 1397-VI)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патронату дітей-сиріт і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підтримки батьків або осіб, які їх замінюють, заходів, спрямованих на забезпечення відповідних умов для виховання, освіти, всебічного гармонійного </w:t>
      </w:r>
      <w:proofErr w:type="gramStart"/>
      <w:r w:rsidRPr="007B1578">
        <w:rPr>
          <w:rFonts w:ascii="Times New Roman" w:eastAsia="Times New Roman" w:hAnsi="Times New Roman" w:cs="Times New Roman"/>
          <w:sz w:val="24"/>
          <w:szCs w:val="24"/>
        </w:rPr>
        <w:t>культурного</w:t>
      </w:r>
      <w:proofErr w:type="gramEnd"/>
      <w:r w:rsidRPr="007B1578">
        <w:rPr>
          <w:rFonts w:ascii="Times New Roman" w:eastAsia="Times New Roman" w:hAnsi="Times New Roman" w:cs="Times New Roman"/>
          <w:sz w:val="24"/>
          <w:szCs w:val="24"/>
        </w:rPr>
        <w:t xml:space="preserve"> і фізичного розвитку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 у порядку, встановленому законами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II. ПРАВА ТА СВОБОДИ ДИТИНИ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6. Право на життя та охорону здоров'я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цією метою держава вживає заходів щодо: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зниження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івня смертності немовлят і дитячої смертності;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забезпечення надання необхідної медичної допомоги </w:t>
      </w:r>
      <w:proofErr w:type="gramStart"/>
      <w:r w:rsidRPr="007B1578">
        <w:rPr>
          <w:rFonts w:ascii="Times New Roman" w:eastAsia="Times New Roman" w:hAnsi="Times New Roman" w:cs="Times New Roman"/>
          <w:sz w:val="24"/>
          <w:szCs w:val="24"/>
        </w:rPr>
        <w:t>вс</w:t>
      </w:r>
      <w:proofErr w:type="gramEnd"/>
      <w:r w:rsidRPr="007B1578">
        <w:rPr>
          <w:rFonts w:ascii="Times New Roman" w:eastAsia="Times New Roman" w:hAnsi="Times New Roman" w:cs="Times New Roman"/>
          <w:sz w:val="24"/>
          <w:szCs w:val="24"/>
        </w:rPr>
        <w:t>ім дітям;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боротьби з хворобами і недоїданням, у тому числі шляхом надання дітям доступу до достатньої кількості якісних харчових продукті</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та чистої питної води;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створення безпечних і здорових умов праці;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надання матерям належних послуг з охорони здоров'я у допологовий і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ісляпологовий періоди;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w:t>
      </w:r>
      <w:proofErr w:type="gramStart"/>
      <w:r w:rsidRPr="007B1578">
        <w:rPr>
          <w:rFonts w:ascii="Times New Roman" w:eastAsia="Times New Roman" w:hAnsi="Times New Roman" w:cs="Times New Roman"/>
          <w:sz w:val="24"/>
          <w:szCs w:val="24"/>
        </w:rPr>
        <w:t>г</w:t>
      </w:r>
      <w:proofErr w:type="gramEnd"/>
      <w:r w:rsidRPr="007B1578">
        <w:rPr>
          <w:rFonts w:ascii="Times New Roman" w:eastAsia="Times New Roman" w:hAnsi="Times New Roman" w:cs="Times New Roman"/>
          <w:sz w:val="24"/>
          <w:szCs w:val="24"/>
        </w:rPr>
        <w:t>ієни, санітарних умов проживання дітей та запобігання нещасним випадкам;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розвитку просвітницької роботи, послуг у галузі планування сім'ї та охорони </w:t>
      </w:r>
      <w:proofErr w:type="gramStart"/>
      <w:r w:rsidRPr="007B1578">
        <w:rPr>
          <w:rFonts w:ascii="Times New Roman" w:eastAsia="Times New Roman" w:hAnsi="Times New Roman" w:cs="Times New Roman"/>
          <w:sz w:val="24"/>
          <w:szCs w:val="24"/>
        </w:rPr>
        <w:t>репродуктивного</w:t>
      </w:r>
      <w:proofErr w:type="gramEnd"/>
      <w:r w:rsidRPr="007B1578">
        <w:rPr>
          <w:rFonts w:ascii="Times New Roman" w:eastAsia="Times New Roman" w:hAnsi="Times New Roman" w:cs="Times New Roman"/>
          <w:sz w:val="24"/>
          <w:szCs w:val="24"/>
        </w:rPr>
        <w:t xml:space="preserve"> здоров'я;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ільгового забезпечення дітей ліками та харчуванням у порядку, встановленому законодавством.</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7. Право на і</w:t>
      </w:r>
      <w:proofErr w:type="gramStart"/>
      <w:r w:rsidRPr="007B1578">
        <w:rPr>
          <w:rFonts w:ascii="Times New Roman" w:eastAsia="Times New Roman" w:hAnsi="Times New Roman" w:cs="Times New Roman"/>
          <w:b/>
          <w:bCs/>
          <w:sz w:val="27"/>
          <w:szCs w:val="27"/>
        </w:rPr>
        <w:t>м'я</w:t>
      </w:r>
      <w:proofErr w:type="gramEnd"/>
      <w:r w:rsidRPr="007B1578">
        <w:rPr>
          <w:rFonts w:ascii="Times New Roman" w:eastAsia="Times New Roman" w:hAnsi="Times New Roman" w:cs="Times New Roman"/>
          <w:b/>
          <w:bCs/>
          <w:sz w:val="27"/>
          <w:szCs w:val="27"/>
        </w:rPr>
        <w:t xml:space="preserve"> та громадянство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Кожна дитина з моменту народження має право на і</w:t>
      </w:r>
      <w:proofErr w:type="gramStart"/>
      <w:r w:rsidRPr="007B1578">
        <w:rPr>
          <w:rFonts w:ascii="Times New Roman" w:eastAsia="Times New Roman" w:hAnsi="Times New Roman" w:cs="Times New Roman"/>
          <w:sz w:val="24"/>
          <w:szCs w:val="24"/>
        </w:rPr>
        <w:t>м'я</w:t>
      </w:r>
      <w:proofErr w:type="gramEnd"/>
      <w:r w:rsidRPr="007B1578">
        <w:rPr>
          <w:rFonts w:ascii="Times New Roman" w:eastAsia="Times New Roman" w:hAnsi="Times New Roman" w:cs="Times New Roman"/>
          <w:sz w:val="24"/>
          <w:szCs w:val="24"/>
        </w:rPr>
        <w:t xml:space="preserve"> та громадянство. Місце і порядок реєстрації народження дитини визначаються </w:t>
      </w:r>
      <w:hyperlink r:id="rId85" w:tgtFrame="_top" w:history="1">
        <w:r w:rsidRPr="007B1578">
          <w:rPr>
            <w:rFonts w:ascii="Times New Roman" w:eastAsia="Times New Roman" w:hAnsi="Times New Roman" w:cs="Times New Roman"/>
            <w:color w:val="0000FF"/>
            <w:sz w:val="24"/>
            <w:szCs w:val="24"/>
            <w:u w:val="single"/>
          </w:rPr>
          <w:t>сімейним законодавством</w:t>
        </w:r>
      </w:hyperlink>
      <w:r w:rsidRPr="007B1578">
        <w:rPr>
          <w:rFonts w:ascii="Times New Roman" w:eastAsia="Times New Roman" w:hAnsi="Times New Roman" w:cs="Times New Roman"/>
          <w:sz w:val="24"/>
          <w:szCs w:val="24"/>
        </w:rPr>
        <w:t xml:space="preserve">, реєстрацію актів </w:t>
      </w:r>
      <w:hyperlink r:id="rId86" w:tgtFrame="_top" w:history="1">
        <w:r w:rsidRPr="007B1578">
          <w:rPr>
            <w:rFonts w:ascii="Times New Roman" w:eastAsia="Times New Roman" w:hAnsi="Times New Roman" w:cs="Times New Roman"/>
            <w:color w:val="0000FF"/>
            <w:sz w:val="24"/>
            <w:szCs w:val="24"/>
            <w:u w:val="single"/>
          </w:rPr>
          <w:t>цивільного</w:t>
        </w:r>
      </w:hyperlink>
      <w:r w:rsidRPr="007B1578">
        <w:rPr>
          <w:rFonts w:ascii="Times New Roman" w:eastAsia="Times New Roman" w:hAnsi="Times New Roman" w:cs="Times New Roman"/>
          <w:sz w:val="24"/>
          <w:szCs w:val="24"/>
        </w:rPr>
        <w:t xml:space="preserve"> стану, 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ідстави і порядок набуття та зміни громадянства визначаються </w:t>
      </w:r>
      <w:hyperlink r:id="rId87" w:tgtFrame="_top" w:history="1">
        <w:r w:rsidRPr="007B1578">
          <w:rPr>
            <w:rFonts w:ascii="Times New Roman" w:eastAsia="Times New Roman" w:hAnsi="Times New Roman" w:cs="Times New Roman"/>
            <w:color w:val="0000FF"/>
            <w:sz w:val="24"/>
            <w:szCs w:val="24"/>
            <w:u w:val="single"/>
          </w:rPr>
          <w:t>Законом України "Про громадянство України"</w:t>
        </w:r>
      </w:hyperlink>
      <w:r w:rsidRPr="007B1578">
        <w:rPr>
          <w:rFonts w:ascii="Times New Roman" w:eastAsia="Times New Roman" w:hAnsi="Times New Roman" w:cs="Times New Roman"/>
          <w:sz w:val="24"/>
          <w:szCs w:val="24"/>
        </w:rPr>
        <w:t>, іншими нормативно-правовими актами.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88" w:tgtFrame="_top" w:history="1">
        <w:r w:rsidRPr="007B1578">
          <w:rPr>
            <w:rFonts w:ascii="Times New Roman" w:eastAsia="Times New Roman" w:hAnsi="Times New Roman" w:cs="Times New Roman"/>
            <w:color w:val="0000FF"/>
            <w:sz w:val="24"/>
            <w:szCs w:val="24"/>
            <w:u w:val="single"/>
          </w:rPr>
          <w:t>(стаття 7 із змінами, внесеними згідно із</w:t>
        </w:r>
        <w:r w:rsidRPr="007B1578">
          <w:rPr>
            <w:rFonts w:ascii="Times New Roman" w:eastAsia="Times New Roman" w:hAnsi="Times New Roman" w:cs="Times New Roman"/>
            <w:color w:val="0000FF"/>
            <w:sz w:val="24"/>
            <w:szCs w:val="24"/>
            <w:u w:val="single"/>
          </w:rPr>
          <w:br/>
          <w:t> Законом України від 03.02.2004 р. N 1410-IV)</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8. Право на достатній життєвий </w:t>
      </w:r>
      <w:proofErr w:type="gramStart"/>
      <w:r w:rsidRPr="007B1578">
        <w:rPr>
          <w:rFonts w:ascii="Times New Roman" w:eastAsia="Times New Roman" w:hAnsi="Times New Roman" w:cs="Times New Roman"/>
          <w:b/>
          <w:bCs/>
          <w:sz w:val="27"/>
          <w:szCs w:val="27"/>
        </w:rPr>
        <w:t>р</w:t>
      </w:r>
      <w:proofErr w:type="gramEnd"/>
      <w:r w:rsidRPr="007B1578">
        <w:rPr>
          <w:rFonts w:ascii="Times New Roman" w:eastAsia="Times New Roman" w:hAnsi="Times New Roman" w:cs="Times New Roman"/>
          <w:b/>
          <w:bCs/>
          <w:sz w:val="27"/>
          <w:szCs w:val="27"/>
        </w:rPr>
        <w:t>івень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Кожна дитина має право на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івень життя, достатній для її фізичного, інтелектуального, морального, культурного, духовного і соціального розвитку.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Батьки або особи, які їх замінюють, несуть відповідальність за створення умов, необхідних для всебічного розвитку дитини, відповідно </w:t>
      </w:r>
      <w:proofErr w:type="gramStart"/>
      <w:r w:rsidRPr="007B1578">
        <w:rPr>
          <w:rFonts w:ascii="Times New Roman" w:eastAsia="Times New Roman" w:hAnsi="Times New Roman" w:cs="Times New Roman"/>
          <w:sz w:val="24"/>
          <w:szCs w:val="24"/>
        </w:rPr>
        <w:t>до</w:t>
      </w:r>
      <w:proofErr w:type="gramEnd"/>
      <w:r w:rsidRPr="007B1578">
        <w:rPr>
          <w:rFonts w:ascii="Times New Roman" w:eastAsia="Times New Roman" w:hAnsi="Times New Roman" w:cs="Times New Roman"/>
          <w:sz w:val="24"/>
          <w:szCs w:val="24"/>
        </w:rPr>
        <w:t xml:space="preserve"> законів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9. Право дитини на </w:t>
      </w:r>
      <w:proofErr w:type="gramStart"/>
      <w:r w:rsidRPr="007B1578">
        <w:rPr>
          <w:rFonts w:ascii="Times New Roman" w:eastAsia="Times New Roman" w:hAnsi="Times New Roman" w:cs="Times New Roman"/>
          <w:b/>
          <w:bCs/>
          <w:sz w:val="27"/>
          <w:szCs w:val="27"/>
        </w:rPr>
        <w:t>в</w:t>
      </w:r>
      <w:proofErr w:type="gramEnd"/>
      <w:r w:rsidRPr="007B1578">
        <w:rPr>
          <w:rFonts w:ascii="Times New Roman" w:eastAsia="Times New Roman" w:hAnsi="Times New Roman" w:cs="Times New Roman"/>
          <w:b/>
          <w:bCs/>
          <w:sz w:val="27"/>
          <w:szCs w:val="27"/>
        </w:rPr>
        <w:t>ільне висловлення думки та отримання інформації</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Кожна дитина має право на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 xml:space="preserve"> дитини. Їй забезпечується доступ до інформації та матеріалів з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мають право звертатися до органів державної влади, органів місцевого самоврядування,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ідприємств, установ, організацій, засобів масової інформації та їх посадових осіб із зауваженнями та пропозиціями стосовно їхньої діяльності, заявами та </w:t>
      </w:r>
      <w:r w:rsidRPr="007B1578">
        <w:rPr>
          <w:rFonts w:ascii="Times New Roman" w:eastAsia="Times New Roman" w:hAnsi="Times New Roman" w:cs="Times New Roman"/>
          <w:sz w:val="24"/>
          <w:szCs w:val="24"/>
        </w:rPr>
        <w:lastRenderedPageBreak/>
        <w:t>клопотаннями щодо реалізації своїх прав і законних інтересів та скаргами про їх порушення.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метою реалізації цього права держава сприяє:</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поширенню засобами масової інформації </w:t>
      </w:r>
      <w:proofErr w:type="gramStart"/>
      <w:r w:rsidRPr="007B1578">
        <w:rPr>
          <w:rFonts w:ascii="Times New Roman" w:eastAsia="Times New Roman" w:hAnsi="Times New Roman" w:cs="Times New Roman"/>
          <w:sz w:val="24"/>
          <w:szCs w:val="24"/>
        </w:rPr>
        <w:t>матер</w:t>
      </w:r>
      <w:proofErr w:type="gramEnd"/>
      <w:r w:rsidRPr="007B1578">
        <w:rPr>
          <w:rFonts w:ascii="Times New Roman" w:eastAsia="Times New Roman" w:hAnsi="Times New Roman" w:cs="Times New Roman"/>
          <w:sz w:val="24"/>
          <w:szCs w:val="24"/>
        </w:rPr>
        <w:t>іалів, корисних для розвитку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виданню та розповсюдженню дитячої літератури та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ідручників шляхом створення пільгових умов для їх видання;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міжнародному співробітництву у сфері обміну та поширення інформації та матеріалів, що надходять із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ізних національних і міжнародних джерел;</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діяльності засобів масової інформації, спрямованій на задоволення мовних потреб дітей, </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тому числі тих, які належать до національних меншин.</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ідтримання авторитету та неупередженості правосуддя.</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10. Право на захист від усіх форм насильства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Кожній дитині гарантується право на свободу, особисту недоторканність та захист гідності. Дисципліна і порядок </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Держава здійснює захист дитини від:</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усіх форм фізичного і психічного насильства, образи, недбалого і жорстокого поводження з нею, експлуатації, включаючи сексуальні зловживання, </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w:t>
      </w:r>
      <w:proofErr w:type="gramStart"/>
      <w:r w:rsidRPr="007B1578">
        <w:rPr>
          <w:rFonts w:ascii="Times New Roman" w:eastAsia="Times New Roman" w:hAnsi="Times New Roman" w:cs="Times New Roman"/>
          <w:sz w:val="24"/>
          <w:szCs w:val="24"/>
        </w:rPr>
        <w:t>тому</w:t>
      </w:r>
      <w:proofErr w:type="gramEnd"/>
      <w:r w:rsidRPr="007B1578">
        <w:rPr>
          <w:rFonts w:ascii="Times New Roman" w:eastAsia="Times New Roman" w:hAnsi="Times New Roman" w:cs="Times New Roman"/>
          <w:sz w:val="24"/>
          <w:szCs w:val="24"/>
        </w:rPr>
        <w:t xml:space="preserve"> числі з боку батьків або осіб, які їх замінюють;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втягнення у злочинну діяльність, залучення до вживання алкоголю, наркотичних засобів і психотропних речовин;</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залучення до екстремістських </w:t>
      </w:r>
      <w:proofErr w:type="gramStart"/>
      <w:r w:rsidRPr="007B1578">
        <w:rPr>
          <w:rFonts w:ascii="Times New Roman" w:eastAsia="Times New Roman" w:hAnsi="Times New Roman" w:cs="Times New Roman"/>
          <w:sz w:val="24"/>
          <w:szCs w:val="24"/>
        </w:rPr>
        <w:t>рел</w:t>
      </w:r>
      <w:proofErr w:type="gramEnd"/>
      <w:r w:rsidRPr="007B1578">
        <w:rPr>
          <w:rFonts w:ascii="Times New Roman" w:eastAsia="Times New Roman" w:hAnsi="Times New Roman" w:cs="Times New Roman"/>
          <w:sz w:val="24"/>
          <w:szCs w:val="24"/>
        </w:rPr>
        <w:t>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через органи опіки і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w:t>
      </w:r>
      <w:hyperlink r:id="rId89" w:tgtFrame="_top" w:history="1">
        <w:r w:rsidRPr="007B1578">
          <w:rPr>
            <w:rFonts w:ascii="Times New Roman" w:eastAsia="Times New Roman" w:hAnsi="Times New Roman" w:cs="Times New Roman"/>
            <w:color w:val="0000FF"/>
            <w:sz w:val="24"/>
            <w:szCs w:val="24"/>
            <w:u w:val="single"/>
          </w:rPr>
          <w:t>служби у справах дітей</w:t>
        </w:r>
      </w:hyperlink>
      <w:hyperlink r:id="rId90" w:tgtFrame="_top" w:history="1">
        <w:r w:rsidRPr="007B1578">
          <w:rPr>
            <w:rFonts w:ascii="Times New Roman" w:eastAsia="Times New Roman" w:hAnsi="Times New Roman" w:cs="Times New Roman"/>
            <w:color w:val="0000FF"/>
            <w:sz w:val="24"/>
            <w:szCs w:val="24"/>
            <w:u w:val="single"/>
          </w:rPr>
          <w:t>,</w:t>
        </w:r>
      </w:hyperlink>
      <w:r w:rsidRPr="007B1578">
        <w:rPr>
          <w:rFonts w:ascii="Times New Roman" w:eastAsia="Times New Roman" w:hAnsi="Times New Roman" w:cs="Times New Roman"/>
          <w:sz w:val="24"/>
          <w:szCs w:val="24"/>
        </w:rPr>
        <w:t xml:space="preserve"> </w:t>
      </w:r>
      <w:hyperlink r:id="rId91" w:tgtFrame="_top" w:history="1">
        <w:r w:rsidRPr="007B1578">
          <w:rPr>
            <w:rFonts w:ascii="Times New Roman" w:eastAsia="Times New Roman" w:hAnsi="Times New Roman" w:cs="Times New Roman"/>
            <w:color w:val="0000FF"/>
            <w:sz w:val="24"/>
            <w:szCs w:val="24"/>
            <w:u w:val="single"/>
          </w:rPr>
          <w:t>центри соціальних служб для сім'ї, дітей та молоді</w:t>
        </w:r>
      </w:hyperlink>
      <w:r w:rsidRPr="007B1578">
        <w:rPr>
          <w:rFonts w:ascii="Times New Roman" w:eastAsia="Times New Roman" w:hAnsi="Times New Roman" w:cs="Times New Roman"/>
          <w:sz w:val="24"/>
          <w:szCs w:val="24"/>
        </w:rPr>
        <w:t xml:space="preserve"> у </w:t>
      </w:r>
      <w:hyperlink r:id="rId92" w:tgtFrame="_top" w:history="1">
        <w:r w:rsidRPr="007B1578">
          <w:rPr>
            <w:rFonts w:ascii="Times New Roman" w:eastAsia="Times New Roman" w:hAnsi="Times New Roman" w:cs="Times New Roman"/>
            <w:color w:val="0000FF"/>
            <w:sz w:val="24"/>
            <w:szCs w:val="24"/>
            <w:u w:val="single"/>
          </w:rPr>
          <w:t>порядку</w:t>
        </w:r>
      </w:hyperlink>
      <w:r w:rsidRPr="007B1578">
        <w:rPr>
          <w:rFonts w:ascii="Times New Roman" w:eastAsia="Times New Roman" w:hAnsi="Times New Roman" w:cs="Times New Roman"/>
          <w:sz w:val="24"/>
          <w:szCs w:val="24"/>
        </w:rP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93" w:tgtFrame="_top" w:history="1">
        <w:r w:rsidRPr="007B1578">
          <w:rPr>
            <w:rFonts w:ascii="Times New Roman" w:eastAsia="Times New Roman" w:hAnsi="Times New Roman" w:cs="Times New Roman"/>
            <w:color w:val="0000FF"/>
            <w:sz w:val="24"/>
            <w:szCs w:val="24"/>
            <w:u w:val="single"/>
          </w:rPr>
          <w:t>(частина третя статті 10 із змінами, внесеними</w:t>
        </w:r>
        <w:r w:rsidRPr="007B1578">
          <w:rPr>
            <w:rFonts w:ascii="Times New Roman" w:eastAsia="Times New Roman" w:hAnsi="Times New Roman" w:cs="Times New Roman"/>
            <w:color w:val="0000FF"/>
            <w:sz w:val="24"/>
            <w:szCs w:val="24"/>
            <w:u w:val="single"/>
          </w:rPr>
          <w:br/>
          <w:t> згідно із</w:t>
        </w:r>
      </w:hyperlink>
      <w:r w:rsidRPr="007B1578">
        <w:rPr>
          <w:rFonts w:ascii="Times New Roman" w:eastAsia="Times New Roman" w:hAnsi="Times New Roman" w:cs="Times New Roman"/>
          <w:sz w:val="24"/>
          <w:szCs w:val="24"/>
        </w:rPr>
        <w:t xml:space="preserve"> </w:t>
      </w:r>
      <w:hyperlink r:id="rId94" w:tgtFrame="_top" w:history="1">
        <w:r w:rsidRPr="007B1578">
          <w:rPr>
            <w:rFonts w:ascii="Times New Roman" w:eastAsia="Times New Roman" w:hAnsi="Times New Roman" w:cs="Times New Roman"/>
            <w:color w:val="0000FF"/>
            <w:sz w:val="24"/>
            <w:szCs w:val="24"/>
            <w:u w:val="single"/>
          </w:rPr>
          <w:t>Законами</w:t>
        </w:r>
      </w:hyperlink>
      <w:r w:rsidRPr="007B1578">
        <w:rPr>
          <w:rFonts w:ascii="Times New Roman" w:eastAsia="Times New Roman" w:hAnsi="Times New Roman" w:cs="Times New Roman"/>
          <w:sz w:val="24"/>
          <w:szCs w:val="24"/>
        </w:rPr>
        <w:t xml:space="preserve"> </w:t>
      </w:r>
      <w:hyperlink r:id="rId95" w:tgtFrame="_top" w:history="1">
        <w:r w:rsidRPr="007B1578">
          <w:rPr>
            <w:rFonts w:ascii="Times New Roman" w:eastAsia="Times New Roman" w:hAnsi="Times New Roman" w:cs="Times New Roman"/>
            <w:color w:val="0000FF"/>
            <w:sz w:val="24"/>
            <w:szCs w:val="24"/>
            <w:u w:val="single"/>
          </w:rPr>
          <w:t>України від 07.03.2002 р. N 3109-III</w:t>
        </w:r>
      </w:hyperlink>
      <w:hyperlink r:id="rId96"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18.01.2005 р. N 2353-IV</w:t>
        </w:r>
      </w:hyperlink>
      <w:hyperlink r:id="rId97"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Дитина вправі особисто звернутися до органу опіки та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w:t>
      </w:r>
      <w:hyperlink r:id="rId98" w:tgtFrame="_top" w:history="1">
        <w:r w:rsidRPr="007B1578">
          <w:rPr>
            <w:rFonts w:ascii="Times New Roman" w:eastAsia="Times New Roman" w:hAnsi="Times New Roman" w:cs="Times New Roman"/>
            <w:color w:val="0000FF"/>
            <w:sz w:val="24"/>
            <w:szCs w:val="24"/>
            <w:u w:val="single"/>
          </w:rPr>
          <w:t>служби у справах дітей</w:t>
        </w:r>
      </w:hyperlink>
      <w:hyperlink r:id="rId99" w:tgtFrame="_top" w:history="1">
        <w:r w:rsidRPr="007B1578">
          <w:rPr>
            <w:rFonts w:ascii="Times New Roman" w:eastAsia="Times New Roman" w:hAnsi="Times New Roman" w:cs="Times New Roman"/>
            <w:color w:val="0000FF"/>
            <w:sz w:val="24"/>
            <w:szCs w:val="24"/>
            <w:u w:val="single"/>
          </w:rPr>
          <w:t>,</w:t>
        </w:r>
      </w:hyperlink>
      <w:r w:rsidRPr="007B1578">
        <w:rPr>
          <w:rFonts w:ascii="Times New Roman" w:eastAsia="Times New Roman" w:hAnsi="Times New Roman" w:cs="Times New Roman"/>
          <w:sz w:val="24"/>
          <w:szCs w:val="24"/>
        </w:rPr>
        <w:t xml:space="preserve"> </w:t>
      </w:r>
      <w:hyperlink r:id="rId100" w:tgtFrame="_top" w:history="1">
        <w:r w:rsidRPr="007B1578">
          <w:rPr>
            <w:rFonts w:ascii="Times New Roman" w:eastAsia="Times New Roman" w:hAnsi="Times New Roman" w:cs="Times New Roman"/>
            <w:color w:val="0000FF"/>
            <w:sz w:val="24"/>
            <w:szCs w:val="24"/>
            <w:u w:val="single"/>
          </w:rPr>
          <w:t>центрів соціальних служб для сім'ї, дітей та молоді</w:t>
        </w:r>
      </w:hyperlink>
      <w:r w:rsidRPr="007B1578">
        <w:rPr>
          <w:rFonts w:ascii="Times New Roman" w:eastAsia="Times New Roman" w:hAnsi="Times New Roman" w:cs="Times New Roman"/>
          <w:sz w:val="24"/>
          <w:szCs w:val="24"/>
        </w:rPr>
        <w:t>, інших уповноважених органів за захистом своїх прав, свобод і законних інтересів.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01" w:tgtFrame="_top" w:history="1">
        <w:r w:rsidRPr="007B1578">
          <w:rPr>
            <w:rFonts w:ascii="Times New Roman" w:eastAsia="Times New Roman" w:hAnsi="Times New Roman" w:cs="Times New Roman"/>
            <w:color w:val="0000FF"/>
            <w:sz w:val="24"/>
            <w:szCs w:val="24"/>
            <w:u w:val="single"/>
          </w:rPr>
          <w:t>(частина четверта статті 10 із змінами, внесеними</w:t>
        </w:r>
        <w:r w:rsidRPr="007B1578">
          <w:rPr>
            <w:rFonts w:ascii="Times New Roman" w:eastAsia="Times New Roman" w:hAnsi="Times New Roman" w:cs="Times New Roman"/>
            <w:color w:val="0000FF"/>
            <w:sz w:val="24"/>
            <w:szCs w:val="24"/>
            <w:u w:val="single"/>
          </w:rPr>
          <w:br/>
          <w:t> згідно із</w:t>
        </w:r>
      </w:hyperlink>
      <w:r w:rsidRPr="007B1578">
        <w:rPr>
          <w:rFonts w:ascii="Times New Roman" w:eastAsia="Times New Roman" w:hAnsi="Times New Roman" w:cs="Times New Roman"/>
          <w:sz w:val="24"/>
          <w:szCs w:val="24"/>
        </w:rPr>
        <w:t xml:space="preserve"> </w:t>
      </w:r>
      <w:hyperlink r:id="rId102" w:tgtFrame="_top" w:history="1">
        <w:r w:rsidRPr="007B1578">
          <w:rPr>
            <w:rFonts w:ascii="Times New Roman" w:eastAsia="Times New Roman" w:hAnsi="Times New Roman" w:cs="Times New Roman"/>
            <w:color w:val="0000FF"/>
            <w:sz w:val="24"/>
            <w:szCs w:val="24"/>
            <w:u w:val="single"/>
          </w:rPr>
          <w:t>Законами</w:t>
        </w:r>
      </w:hyperlink>
      <w:r w:rsidRPr="007B1578">
        <w:rPr>
          <w:rFonts w:ascii="Times New Roman" w:eastAsia="Times New Roman" w:hAnsi="Times New Roman" w:cs="Times New Roman"/>
          <w:sz w:val="24"/>
          <w:szCs w:val="24"/>
        </w:rPr>
        <w:t xml:space="preserve"> </w:t>
      </w:r>
      <w:hyperlink r:id="rId103" w:tgtFrame="_top" w:history="1">
        <w:r w:rsidRPr="007B1578">
          <w:rPr>
            <w:rFonts w:ascii="Times New Roman" w:eastAsia="Times New Roman" w:hAnsi="Times New Roman" w:cs="Times New Roman"/>
            <w:color w:val="0000FF"/>
            <w:sz w:val="24"/>
            <w:szCs w:val="24"/>
            <w:u w:val="single"/>
          </w:rPr>
          <w:t>України від 07.03.2002 р. N 3109-III</w:t>
        </w:r>
      </w:hyperlink>
      <w:hyperlink r:id="rId104"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18.01.2005 р. N 2353-IV</w:t>
        </w:r>
      </w:hyperlink>
      <w:hyperlink r:id="rId105"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Розголошення чи публікація будь-якої інформації про дитину, що може заподіяти їй шкоду, без згоди </w:t>
      </w:r>
      <w:proofErr w:type="gramStart"/>
      <w:r w:rsidRPr="007B1578">
        <w:rPr>
          <w:rFonts w:ascii="Times New Roman" w:eastAsia="Times New Roman" w:hAnsi="Times New Roman" w:cs="Times New Roman"/>
          <w:sz w:val="24"/>
          <w:szCs w:val="24"/>
        </w:rPr>
        <w:t>законного</w:t>
      </w:r>
      <w:proofErr w:type="gramEnd"/>
      <w:r w:rsidRPr="007B1578">
        <w:rPr>
          <w:rFonts w:ascii="Times New Roman" w:eastAsia="Times New Roman" w:hAnsi="Times New Roman" w:cs="Times New Roman"/>
          <w:sz w:val="24"/>
          <w:szCs w:val="24"/>
        </w:rPr>
        <w:t xml:space="preserve"> представника дитини забороняється.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06" w:tgtFrame="_top" w:history="1">
        <w:r w:rsidRPr="007B1578">
          <w:rPr>
            <w:rFonts w:ascii="Times New Roman" w:eastAsia="Times New Roman" w:hAnsi="Times New Roman" w:cs="Times New Roman"/>
            <w:color w:val="0000FF"/>
            <w:sz w:val="24"/>
            <w:szCs w:val="24"/>
            <w:u w:val="single"/>
          </w:rPr>
          <w:t>Процедура</w:t>
        </w:r>
      </w:hyperlink>
      <w:r w:rsidRPr="007B1578">
        <w:rPr>
          <w:rFonts w:ascii="Times New Roman" w:eastAsia="Times New Roman" w:hAnsi="Times New Roman" w:cs="Times New Roman"/>
          <w:sz w:val="24"/>
          <w:szCs w:val="24"/>
        </w:rPr>
        <w:t xml:space="preserve"> розгляду скарг дітей на порушення їх прав і свобод, жорстоке поводження, насильство і знущання над ними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сім'ї та поза її межами встановлюється законодавством.</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III. ДИТИНА І СІ</w:t>
      </w:r>
      <w:proofErr w:type="gramStart"/>
      <w:r w:rsidRPr="007B1578">
        <w:rPr>
          <w:rFonts w:ascii="Times New Roman" w:eastAsia="Times New Roman" w:hAnsi="Times New Roman" w:cs="Times New Roman"/>
          <w:b/>
          <w:bCs/>
          <w:sz w:val="27"/>
          <w:szCs w:val="27"/>
        </w:rPr>
        <w:t>М'Я</w:t>
      </w:r>
      <w:proofErr w:type="gramEnd"/>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11. Дитина і сі</w:t>
      </w:r>
      <w:proofErr w:type="gramStart"/>
      <w:r w:rsidRPr="007B1578">
        <w:rPr>
          <w:rFonts w:ascii="Times New Roman" w:eastAsia="Times New Roman" w:hAnsi="Times New Roman" w:cs="Times New Roman"/>
          <w:b/>
          <w:bCs/>
          <w:sz w:val="27"/>
          <w:szCs w:val="27"/>
        </w:rPr>
        <w:t>м'я</w:t>
      </w:r>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Сім'я є природним середовищем для фізичного, духовного, інтелектуального, культурного,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іального розвитку дитини, її матеріального забезпечення і несе відповідальність за створення належних умов для цього.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Кожна дитина має право на проживання в сі</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'ї разом з батьками або в сім'ї одного з них та на піклування батьків.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Батько і мати мають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івні права та обов'язки щодо своїх дітей. Предметом основної турботи та основним обов'язком батьків є забезпечення інтересів своєї дитини.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12. Права, обов'язки та відповідальність батькі</w:t>
      </w:r>
      <w:proofErr w:type="gramStart"/>
      <w:r w:rsidRPr="007B1578">
        <w:rPr>
          <w:rFonts w:ascii="Times New Roman" w:eastAsia="Times New Roman" w:hAnsi="Times New Roman" w:cs="Times New Roman"/>
          <w:b/>
          <w:bCs/>
          <w:sz w:val="27"/>
          <w:szCs w:val="27"/>
        </w:rPr>
        <w:t>в</w:t>
      </w:r>
      <w:proofErr w:type="gramEnd"/>
      <w:r w:rsidRPr="007B1578">
        <w:rPr>
          <w:rFonts w:ascii="Times New Roman" w:eastAsia="Times New Roman" w:hAnsi="Times New Roman" w:cs="Times New Roman"/>
          <w:b/>
          <w:bCs/>
          <w:sz w:val="27"/>
          <w:szCs w:val="27"/>
        </w:rPr>
        <w:t xml:space="preserve"> за виховання та розвиток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Виховання в сі</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 xml:space="preserve">'ї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w:t>
      </w:r>
      <w:proofErr w:type="gramStart"/>
      <w:r w:rsidRPr="007B1578">
        <w:rPr>
          <w:rFonts w:ascii="Times New Roman" w:eastAsia="Times New Roman" w:hAnsi="Times New Roman" w:cs="Times New Roman"/>
          <w:sz w:val="24"/>
          <w:szCs w:val="24"/>
        </w:rPr>
        <w:t>рел</w:t>
      </w:r>
      <w:proofErr w:type="gramEnd"/>
      <w:r w:rsidRPr="007B1578">
        <w:rPr>
          <w:rFonts w:ascii="Times New Roman" w:eastAsia="Times New Roman" w:hAnsi="Times New Roman" w:cs="Times New Roman"/>
          <w:sz w:val="24"/>
          <w:szCs w:val="24"/>
        </w:rPr>
        <w:t>ігійними групами.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Позбавлення батьківських прав або відібрання дитини у батьків без позбавлення їх цих прав не звільняє батьків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ід обов'язку утримувати дітей.</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Порядок і розміри відшкодування витрат на перебування дитини в будинку дитини, дитячому будинку, дитячому будинк</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ідповідно до закону.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w:t>
      </w:r>
      <w:proofErr w:type="gramStart"/>
      <w:r w:rsidRPr="007B1578">
        <w:rPr>
          <w:rFonts w:ascii="Times New Roman" w:eastAsia="Times New Roman" w:hAnsi="Times New Roman" w:cs="Times New Roman"/>
          <w:sz w:val="24"/>
          <w:szCs w:val="24"/>
        </w:rPr>
        <w:t>раз</w:t>
      </w:r>
      <w:proofErr w:type="gramEnd"/>
      <w:r w:rsidRPr="007B1578">
        <w:rPr>
          <w:rFonts w:ascii="Times New Roman" w:eastAsia="Times New Roman" w:hAnsi="Times New Roman" w:cs="Times New Roman"/>
          <w:sz w:val="24"/>
          <w:szCs w:val="24"/>
        </w:rPr>
        <w:t xml:space="preserve">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w:t>
      </w:r>
      <w:proofErr w:type="gramStart"/>
      <w:r w:rsidRPr="007B1578">
        <w:rPr>
          <w:rFonts w:ascii="Times New Roman" w:eastAsia="Times New Roman" w:hAnsi="Times New Roman" w:cs="Times New Roman"/>
          <w:sz w:val="24"/>
          <w:szCs w:val="24"/>
        </w:rPr>
        <w:t>про</w:t>
      </w:r>
      <w:proofErr w:type="gramEnd"/>
      <w:r w:rsidRPr="007B1578">
        <w:rPr>
          <w:rFonts w:ascii="Times New Roman" w:eastAsia="Times New Roman" w:hAnsi="Times New Roman" w:cs="Times New Roman"/>
          <w:sz w:val="24"/>
          <w:szCs w:val="24"/>
        </w:rPr>
        <w:t xml:space="preserve"> відповідальність за залишення дитини в небезпеці.</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13. Державна допомога сі</w:t>
      </w:r>
      <w:proofErr w:type="gramStart"/>
      <w:r w:rsidRPr="007B1578">
        <w:rPr>
          <w:rFonts w:ascii="Times New Roman" w:eastAsia="Times New Roman" w:hAnsi="Times New Roman" w:cs="Times New Roman"/>
          <w:b/>
          <w:bCs/>
          <w:sz w:val="27"/>
          <w:szCs w:val="27"/>
        </w:rPr>
        <w:t>м'ям</w:t>
      </w:r>
      <w:proofErr w:type="gramEnd"/>
      <w:r w:rsidRPr="007B1578">
        <w:rPr>
          <w:rFonts w:ascii="Times New Roman" w:eastAsia="Times New Roman" w:hAnsi="Times New Roman" w:cs="Times New Roman"/>
          <w:b/>
          <w:bCs/>
          <w:sz w:val="27"/>
          <w:szCs w:val="27"/>
        </w:rPr>
        <w:t xml:space="preserve"> з дітьми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107" w:tgtFrame="_top" w:history="1">
        <w:r w:rsidRPr="007B1578">
          <w:rPr>
            <w:rFonts w:ascii="Times New Roman" w:eastAsia="Times New Roman" w:hAnsi="Times New Roman" w:cs="Times New Roman"/>
            <w:color w:val="0000FF"/>
            <w:sz w:val="24"/>
            <w:szCs w:val="24"/>
            <w:u w:val="single"/>
          </w:rPr>
          <w:t>Законом України "Про державну допомогу сім'ям з дітьми"</w:t>
        </w:r>
      </w:hyperlink>
      <w:r w:rsidRPr="007B1578">
        <w:rPr>
          <w:rFonts w:ascii="Times New Roman" w:eastAsia="Times New Roman" w:hAnsi="Times New Roman" w:cs="Times New Roman"/>
          <w:sz w:val="24"/>
          <w:szCs w:val="24"/>
        </w:rPr>
        <w:t xml:space="preserve"> та іншими законами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Сім'ям з дітьми у порядку, що визначається Кабінетом Міні</w:t>
      </w:r>
      <w:proofErr w:type="gramStart"/>
      <w:r w:rsidRPr="007B1578">
        <w:rPr>
          <w:rFonts w:ascii="Times New Roman" w:eastAsia="Times New Roman" w:hAnsi="Times New Roman" w:cs="Times New Roman"/>
          <w:sz w:val="24"/>
          <w:szCs w:val="24"/>
        </w:rPr>
        <w:t>стр</w:t>
      </w:r>
      <w:proofErr w:type="gramEnd"/>
      <w:r w:rsidRPr="007B1578">
        <w:rPr>
          <w:rFonts w:ascii="Times New Roman" w:eastAsia="Times New Roman" w:hAnsi="Times New Roman" w:cs="Times New Roman"/>
          <w:sz w:val="24"/>
          <w:szCs w:val="24"/>
        </w:rPr>
        <w:t>ів України, надаються пільгові довгострокові кредити на придбання житла, предметів довгострокового користування та житлове будівництво.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08" w:tgtFrame="_top" w:history="1">
        <w:r w:rsidRPr="007B1578">
          <w:rPr>
            <w:rFonts w:ascii="Times New Roman" w:eastAsia="Times New Roman" w:hAnsi="Times New Roman" w:cs="Times New Roman"/>
            <w:color w:val="0000FF"/>
            <w:sz w:val="24"/>
            <w:szCs w:val="24"/>
            <w:u w:val="single"/>
          </w:rPr>
          <w:t xml:space="preserve">Багатодітним сім'ям надаються такі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ільги: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09" w:tgtFrame="_top" w:history="1">
        <w:r w:rsidRPr="007B1578">
          <w:rPr>
            <w:rFonts w:ascii="Times New Roman" w:eastAsia="Times New Roman" w:hAnsi="Times New Roman" w:cs="Times New Roman"/>
            <w:color w:val="0000FF"/>
            <w:sz w:val="24"/>
            <w:szCs w:val="24"/>
            <w:u w:val="single"/>
          </w:rPr>
          <w:t xml:space="preserve">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w:t>
        </w:r>
        <w:proofErr w:type="gramStart"/>
        <w:r w:rsidRPr="007B1578">
          <w:rPr>
            <w:rFonts w:ascii="Times New Roman" w:eastAsia="Times New Roman" w:hAnsi="Times New Roman" w:cs="Times New Roman"/>
            <w:color w:val="0000FF"/>
            <w:sz w:val="24"/>
            <w:szCs w:val="24"/>
            <w:u w:val="single"/>
          </w:rPr>
          <w:t>проживає в</w:t>
        </w:r>
        <w:proofErr w:type="gramEnd"/>
        <w:r w:rsidRPr="007B1578">
          <w:rPr>
            <w:rFonts w:ascii="Times New Roman" w:eastAsia="Times New Roman" w:hAnsi="Times New Roman" w:cs="Times New Roman"/>
            <w:color w:val="0000FF"/>
            <w:sz w:val="24"/>
            <w:szCs w:val="24"/>
            <w:u w:val="single"/>
          </w:rPr>
          <w:t xml:space="preserve"> жилому приміщенні (будинку), та додатково 10,5 кв. метра на сім'ю);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0" w:tgtFrame="_top" w:history="1">
        <w:r w:rsidRPr="007B1578">
          <w:rPr>
            <w:rFonts w:ascii="Times New Roman" w:eastAsia="Times New Roman" w:hAnsi="Times New Roman" w:cs="Times New Roman"/>
            <w:color w:val="0000FF"/>
            <w:sz w:val="24"/>
            <w:szCs w:val="24"/>
            <w:u w:val="single"/>
          </w:rPr>
          <w:t xml:space="preserve">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w:t>
        </w:r>
        <w:proofErr w:type="gramStart"/>
        <w:r w:rsidRPr="007B1578">
          <w:rPr>
            <w:rFonts w:ascii="Times New Roman" w:eastAsia="Times New Roman" w:hAnsi="Times New Roman" w:cs="Times New Roman"/>
            <w:color w:val="0000FF"/>
            <w:sz w:val="24"/>
            <w:szCs w:val="24"/>
            <w:u w:val="single"/>
          </w:rPr>
          <w:t>у</w:t>
        </w:r>
        <w:proofErr w:type="gramEnd"/>
        <w:r w:rsidRPr="007B1578">
          <w:rPr>
            <w:rFonts w:ascii="Times New Roman" w:eastAsia="Times New Roman" w:hAnsi="Times New Roman" w:cs="Times New Roman"/>
            <w:color w:val="0000FF"/>
            <w:sz w:val="24"/>
            <w:szCs w:val="24"/>
            <w:u w:val="single"/>
          </w:rPr>
          <w:t xml:space="preserve"> </w:t>
        </w:r>
        <w:proofErr w:type="gramStart"/>
        <w:r w:rsidRPr="007B1578">
          <w:rPr>
            <w:rFonts w:ascii="Times New Roman" w:eastAsia="Times New Roman" w:hAnsi="Times New Roman" w:cs="Times New Roman"/>
            <w:color w:val="0000FF"/>
            <w:sz w:val="24"/>
            <w:szCs w:val="24"/>
            <w:u w:val="single"/>
          </w:rPr>
          <w:t>межах</w:t>
        </w:r>
        <w:proofErr w:type="gramEnd"/>
        <w:r w:rsidRPr="007B1578">
          <w:rPr>
            <w:rFonts w:ascii="Times New Roman" w:eastAsia="Times New Roman" w:hAnsi="Times New Roman" w:cs="Times New Roman"/>
            <w:color w:val="0000FF"/>
            <w:sz w:val="24"/>
            <w:szCs w:val="24"/>
            <w:u w:val="single"/>
          </w:rPr>
          <w:t xml:space="preserve"> норм, визначених законодавством.</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1" w:tgtFrame="_top" w:history="1">
        <w:r w:rsidRPr="007B1578">
          <w:rPr>
            <w:rFonts w:ascii="Times New Roman" w:eastAsia="Times New Roman" w:hAnsi="Times New Roman" w:cs="Times New Roman"/>
            <w:color w:val="0000FF"/>
            <w:sz w:val="24"/>
            <w:szCs w:val="24"/>
            <w:u w:val="single"/>
          </w:rPr>
          <w:t xml:space="preserve">Площа житла, на яку надається знижка при розрахунках плати за опалення, становить 21 кв. метр опалюваної площі на кожного члена сім'ї, який постійно </w:t>
        </w:r>
        <w:proofErr w:type="gramStart"/>
        <w:r w:rsidRPr="007B1578">
          <w:rPr>
            <w:rFonts w:ascii="Times New Roman" w:eastAsia="Times New Roman" w:hAnsi="Times New Roman" w:cs="Times New Roman"/>
            <w:color w:val="0000FF"/>
            <w:sz w:val="24"/>
            <w:szCs w:val="24"/>
            <w:u w:val="single"/>
          </w:rPr>
          <w:t>проживає в</w:t>
        </w:r>
        <w:proofErr w:type="gramEnd"/>
        <w:r w:rsidRPr="007B1578">
          <w:rPr>
            <w:rFonts w:ascii="Times New Roman" w:eastAsia="Times New Roman" w:hAnsi="Times New Roman" w:cs="Times New Roman"/>
            <w:color w:val="0000FF"/>
            <w:sz w:val="24"/>
            <w:szCs w:val="24"/>
            <w:u w:val="single"/>
          </w:rPr>
          <w:t xml:space="preserve"> жилому приміщенні (будинку), та додатково 10,5 кв. метра на сім'ю;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2" w:tgtFrame="_top" w:history="1">
        <w:r w:rsidRPr="007B1578">
          <w:rPr>
            <w:rFonts w:ascii="Times New Roman" w:eastAsia="Times New Roman" w:hAnsi="Times New Roman" w:cs="Times New Roman"/>
            <w:color w:val="0000FF"/>
            <w:sz w:val="24"/>
            <w:szCs w:val="24"/>
            <w:u w:val="single"/>
          </w:rPr>
          <w:t xml:space="preserve">3) 50-відсоткова знижка вартості палива, у тому числі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ідкого, в межах норм, визначених законодавством, у разі якщо відповідні будинки не мають центрального опалення;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3" w:tgtFrame="_top" w:history="1">
        <w:r w:rsidRPr="007B1578">
          <w:rPr>
            <w:rFonts w:ascii="Times New Roman" w:eastAsia="Times New Roman" w:hAnsi="Times New Roman" w:cs="Times New Roman"/>
            <w:color w:val="0000FF"/>
            <w:sz w:val="24"/>
            <w:szCs w:val="24"/>
            <w:u w:val="single"/>
          </w:rPr>
          <w:t xml:space="preserve">4) позачергове встановлення квартирних телефонів. Абонентна плата за користування квартирним телефоном встановлюється у розмірі 50 відсотків </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ід затверджених тарифів.</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4" w:tgtFrame="_top" w:history="1">
        <w:r w:rsidRPr="007B1578">
          <w:rPr>
            <w:rFonts w:ascii="Times New Roman" w:eastAsia="Times New Roman" w:hAnsi="Times New Roman" w:cs="Times New Roman"/>
            <w:color w:val="0000FF"/>
            <w:sz w:val="24"/>
            <w:szCs w:val="24"/>
            <w:u w:val="single"/>
          </w:rPr>
          <w:t>(статтю 13 доповнено частиною третьою</w:t>
        </w:r>
        <w:r w:rsidRPr="007B1578">
          <w:rPr>
            <w:rFonts w:ascii="Times New Roman" w:eastAsia="Times New Roman" w:hAnsi="Times New Roman" w:cs="Times New Roman"/>
            <w:color w:val="0000FF"/>
            <w:sz w:val="24"/>
            <w:szCs w:val="24"/>
            <w:u w:val="single"/>
          </w:rPr>
          <w:br/>
          <w:t> згідно із Законом України від 19.05.2009 р. N 1343-VI)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5" w:tgtFrame="_top" w:history="1">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ільги щодо плати за користування житлом (квартирної плати), комунальними послугами та вартості палива, передбачені пунктами 1 - 3 частини третьої цієї статті, надаються багатодітним сім'ям незалежно від виду житла та форми власності на нього.</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6" w:tgtFrame="_top" w:history="1">
        <w:r w:rsidRPr="007B1578">
          <w:rPr>
            <w:rFonts w:ascii="Times New Roman" w:eastAsia="Times New Roman" w:hAnsi="Times New Roman" w:cs="Times New Roman"/>
            <w:color w:val="0000FF"/>
            <w:sz w:val="24"/>
            <w:szCs w:val="24"/>
            <w:u w:val="single"/>
          </w:rPr>
          <w:t>(статтю 13 доповнено частиною четвертою</w:t>
        </w:r>
        <w:r w:rsidRPr="007B1578">
          <w:rPr>
            <w:rFonts w:ascii="Times New Roman" w:eastAsia="Times New Roman" w:hAnsi="Times New Roman" w:cs="Times New Roman"/>
            <w:color w:val="0000FF"/>
            <w:sz w:val="24"/>
            <w:szCs w:val="24"/>
            <w:u w:val="single"/>
          </w:rPr>
          <w:br/>
          <w:t> згідно із Законом України від 19.05.2009 р. N 1343-VI)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7" w:tgtFrame="_top" w:history="1">
        <w:r w:rsidRPr="007B1578">
          <w:rPr>
            <w:rFonts w:ascii="Times New Roman" w:eastAsia="Times New Roman" w:hAnsi="Times New Roman" w:cs="Times New Roman"/>
            <w:color w:val="0000FF"/>
            <w:sz w:val="24"/>
            <w:szCs w:val="24"/>
            <w:u w:val="single"/>
          </w:rPr>
          <w:t xml:space="preserve">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надаються пільги, передбачені частиною третьою, з урахуванням умов, визначених частиною четвертою цієї статті.</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18" w:tgtFrame="_top" w:history="1">
        <w:r w:rsidRPr="007B1578">
          <w:rPr>
            <w:rFonts w:ascii="Times New Roman" w:eastAsia="Times New Roman" w:hAnsi="Times New Roman" w:cs="Times New Roman"/>
            <w:color w:val="0000FF"/>
            <w:sz w:val="24"/>
            <w:szCs w:val="24"/>
            <w:u w:val="single"/>
          </w:rPr>
          <w:t xml:space="preserve">(статтю 13 доповнено новою частиною </w:t>
        </w:r>
        <w:proofErr w:type="gramStart"/>
        <w:r w:rsidRPr="007B1578">
          <w:rPr>
            <w:rFonts w:ascii="Times New Roman" w:eastAsia="Times New Roman" w:hAnsi="Times New Roman" w:cs="Times New Roman"/>
            <w:color w:val="0000FF"/>
            <w:sz w:val="24"/>
            <w:szCs w:val="24"/>
            <w:u w:val="single"/>
          </w:rPr>
          <w:t>п'ятою</w:t>
        </w:r>
        <w:proofErr w:type="gramEnd"/>
        <w:r w:rsidRPr="007B1578">
          <w:rPr>
            <w:rFonts w:ascii="Times New Roman" w:eastAsia="Times New Roman" w:hAnsi="Times New Roman" w:cs="Times New Roman"/>
            <w:color w:val="0000FF"/>
            <w:sz w:val="24"/>
            <w:szCs w:val="24"/>
            <w:u w:val="single"/>
          </w:rPr>
          <w:br/>
          <w:t> згідно із Законом України від 17.05.2012 р. N 4723-VI</w:t>
        </w:r>
      </w:hyperlink>
      <w:hyperlink r:id="rId119"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у зв'язку з цим частини п'яту і шосту</w:t>
        </w:r>
        <w:r w:rsidRPr="007B1578">
          <w:rPr>
            <w:rFonts w:ascii="Times New Roman" w:eastAsia="Times New Roman" w:hAnsi="Times New Roman" w:cs="Times New Roman"/>
            <w:color w:val="0000FF"/>
            <w:sz w:val="24"/>
            <w:szCs w:val="24"/>
            <w:u w:val="single"/>
          </w:rPr>
          <w:br/>
          <w:t> вважати відповідно частинами шостою і сьомою</w:t>
        </w:r>
      </w:hyperlink>
      <w:hyperlink r:id="rId120"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1" w:tgtFrame="_top" w:history="1">
        <w:r w:rsidRPr="007B1578">
          <w:rPr>
            <w:rFonts w:ascii="Times New Roman" w:eastAsia="Times New Roman" w:hAnsi="Times New Roman" w:cs="Times New Roman"/>
            <w:color w:val="0000FF"/>
            <w:sz w:val="24"/>
            <w:szCs w:val="24"/>
            <w:u w:val="single"/>
          </w:rPr>
          <w:t xml:space="preserve">Дітям з багатодітних сімей надаються такі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ільги: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2" w:tgtFrame="_top" w:history="1">
        <w:r w:rsidRPr="007B1578">
          <w:rPr>
            <w:rFonts w:ascii="Times New Roman" w:eastAsia="Times New Roman" w:hAnsi="Times New Roman" w:cs="Times New Roman"/>
            <w:color w:val="0000FF"/>
            <w:sz w:val="24"/>
            <w:szCs w:val="24"/>
            <w:u w:val="single"/>
          </w:rPr>
          <w:t>1) безоплатне одержання лі</w:t>
        </w:r>
        <w:proofErr w:type="gramStart"/>
        <w:r w:rsidRPr="007B1578">
          <w:rPr>
            <w:rFonts w:ascii="Times New Roman" w:eastAsia="Times New Roman" w:hAnsi="Times New Roman" w:cs="Times New Roman"/>
            <w:color w:val="0000FF"/>
            <w:sz w:val="24"/>
            <w:szCs w:val="24"/>
            <w:u w:val="single"/>
          </w:rPr>
          <w:t>к</w:t>
        </w:r>
        <w:proofErr w:type="gramEnd"/>
        <w:r w:rsidRPr="007B1578">
          <w:rPr>
            <w:rFonts w:ascii="Times New Roman" w:eastAsia="Times New Roman" w:hAnsi="Times New Roman" w:cs="Times New Roman"/>
            <w:color w:val="0000FF"/>
            <w:sz w:val="24"/>
            <w:szCs w:val="24"/>
            <w:u w:val="single"/>
          </w:rPr>
          <w:t>ів за рецептами лікарів;</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3" w:tgtFrame="_top" w:history="1">
        <w:r w:rsidRPr="007B1578">
          <w:rPr>
            <w:rFonts w:ascii="Times New Roman" w:eastAsia="Times New Roman" w:hAnsi="Times New Roman" w:cs="Times New Roman"/>
            <w:color w:val="0000FF"/>
            <w:sz w:val="24"/>
            <w:szCs w:val="24"/>
            <w:u w:val="single"/>
          </w:rPr>
          <w:t>2) щорічне медичне обстеження і диспансеризація в державних та комунальних закладах охорони здоров'я із залученням необхідних спеціалі</w:t>
        </w:r>
        <w:proofErr w:type="gramStart"/>
        <w:r w:rsidRPr="007B1578">
          <w:rPr>
            <w:rFonts w:ascii="Times New Roman" w:eastAsia="Times New Roman" w:hAnsi="Times New Roman" w:cs="Times New Roman"/>
            <w:color w:val="0000FF"/>
            <w:sz w:val="24"/>
            <w:szCs w:val="24"/>
            <w:u w:val="single"/>
          </w:rPr>
          <w:t>ст</w:t>
        </w:r>
        <w:proofErr w:type="gramEnd"/>
        <w:r w:rsidRPr="007B1578">
          <w:rPr>
            <w:rFonts w:ascii="Times New Roman" w:eastAsia="Times New Roman" w:hAnsi="Times New Roman" w:cs="Times New Roman"/>
            <w:color w:val="0000FF"/>
            <w:sz w:val="24"/>
            <w:szCs w:val="24"/>
            <w:u w:val="single"/>
          </w:rPr>
          <w:t>ів, а також компенсація витрат на зубопротезування;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4" w:tgtFrame="_top" w:history="1">
        <w:r w:rsidRPr="007B1578">
          <w:rPr>
            <w:rFonts w:ascii="Times New Roman" w:eastAsia="Times New Roman" w:hAnsi="Times New Roman" w:cs="Times New Roman"/>
            <w:color w:val="0000FF"/>
            <w:sz w:val="24"/>
            <w:szCs w:val="24"/>
            <w:u w:val="single"/>
          </w:rPr>
          <w:t xml:space="preserve">3) першочергове обслуговування в </w:t>
        </w:r>
        <w:proofErr w:type="gramStart"/>
        <w:r w:rsidRPr="007B1578">
          <w:rPr>
            <w:rFonts w:ascii="Times New Roman" w:eastAsia="Times New Roman" w:hAnsi="Times New Roman" w:cs="Times New Roman"/>
            <w:color w:val="0000FF"/>
            <w:sz w:val="24"/>
            <w:szCs w:val="24"/>
            <w:u w:val="single"/>
          </w:rPr>
          <w:t>л</w:t>
        </w:r>
        <w:proofErr w:type="gramEnd"/>
        <w:r w:rsidRPr="007B1578">
          <w:rPr>
            <w:rFonts w:ascii="Times New Roman" w:eastAsia="Times New Roman" w:hAnsi="Times New Roman" w:cs="Times New Roman"/>
            <w:color w:val="0000FF"/>
            <w:sz w:val="24"/>
            <w:szCs w:val="24"/>
            <w:u w:val="single"/>
          </w:rPr>
          <w:t>ікувально-профілактичних закладах, аптеках та першочергова госпіталізація;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5" w:tgtFrame="_top" w:history="1">
        <w:proofErr w:type="gramStart"/>
        <w:r w:rsidRPr="007B1578">
          <w:rPr>
            <w:rFonts w:ascii="Times New Roman" w:eastAsia="Times New Roman" w:hAnsi="Times New Roman" w:cs="Times New Roman"/>
            <w:color w:val="0000FF"/>
            <w:sz w:val="24"/>
            <w:szCs w:val="24"/>
            <w:u w:val="single"/>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w:t>
        </w:r>
        <w:proofErr w:type="gramEnd"/>
        <w:r w:rsidRPr="007B1578">
          <w:rPr>
            <w:rFonts w:ascii="Times New Roman" w:eastAsia="Times New Roman" w:hAnsi="Times New Roman" w:cs="Times New Roman"/>
            <w:color w:val="0000FF"/>
            <w:sz w:val="24"/>
            <w:szCs w:val="24"/>
            <w:u w:val="single"/>
          </w:rPr>
          <w:t xml:space="preserve"> проживання;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6" w:tgtFrame="_top" w:history="1">
        <w:r w:rsidRPr="007B1578">
          <w:rPr>
            <w:rFonts w:ascii="Times New Roman" w:eastAsia="Times New Roman" w:hAnsi="Times New Roman" w:cs="Times New Roman"/>
            <w:color w:val="0000FF"/>
            <w:sz w:val="24"/>
            <w:szCs w:val="24"/>
            <w:u w:val="single"/>
          </w:rPr>
          <w:t xml:space="preserve">5) безоплатне одержання послуг з оздоровлення та відпочинку відповідно </w:t>
        </w:r>
        <w:proofErr w:type="gramStart"/>
        <w:r w:rsidRPr="007B1578">
          <w:rPr>
            <w:rFonts w:ascii="Times New Roman" w:eastAsia="Times New Roman" w:hAnsi="Times New Roman" w:cs="Times New Roman"/>
            <w:color w:val="0000FF"/>
            <w:sz w:val="24"/>
            <w:szCs w:val="24"/>
            <w:u w:val="single"/>
          </w:rPr>
          <w:t>до</w:t>
        </w:r>
        <w:proofErr w:type="gramEnd"/>
      </w:hyperlink>
      <w:r w:rsidRPr="007B1578">
        <w:rPr>
          <w:rFonts w:ascii="Times New Roman" w:eastAsia="Times New Roman" w:hAnsi="Times New Roman" w:cs="Times New Roman"/>
          <w:sz w:val="24"/>
          <w:szCs w:val="24"/>
        </w:rPr>
        <w:t xml:space="preserve"> </w:t>
      </w:r>
      <w:hyperlink r:id="rId127" w:tgtFrame="_top" w:history="1">
        <w:r w:rsidRPr="007B1578">
          <w:rPr>
            <w:rFonts w:ascii="Times New Roman" w:eastAsia="Times New Roman" w:hAnsi="Times New Roman" w:cs="Times New Roman"/>
            <w:color w:val="0000FF"/>
            <w:sz w:val="24"/>
            <w:szCs w:val="24"/>
            <w:u w:val="single"/>
          </w:rPr>
          <w:t>Закону України "Про оздоровлення та відпочинок дітей"</w:t>
        </w:r>
      </w:hyperlink>
      <w:hyperlink r:id="rId128"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29" w:tgtFrame="_top" w:history="1">
        <w:r w:rsidRPr="007B1578">
          <w:rPr>
            <w:rFonts w:ascii="Times New Roman" w:eastAsia="Times New Roman" w:hAnsi="Times New Roman" w:cs="Times New Roman"/>
            <w:color w:val="0000FF"/>
            <w:sz w:val="24"/>
            <w:szCs w:val="24"/>
            <w:u w:val="single"/>
          </w:rPr>
          <w:t>(статтю 13 доповнено частиною</w:t>
        </w:r>
      </w:hyperlink>
      <w:r w:rsidRPr="007B1578">
        <w:rPr>
          <w:rFonts w:ascii="Times New Roman" w:eastAsia="Times New Roman" w:hAnsi="Times New Roman" w:cs="Times New Roman"/>
          <w:sz w:val="24"/>
          <w:szCs w:val="24"/>
        </w:rPr>
        <w:t xml:space="preserve"> </w:t>
      </w:r>
      <w:hyperlink r:id="rId130" w:tgtFrame="_top" w:history="1">
        <w:r w:rsidRPr="007B1578">
          <w:rPr>
            <w:rFonts w:ascii="Times New Roman" w:eastAsia="Times New Roman" w:hAnsi="Times New Roman" w:cs="Times New Roman"/>
            <w:color w:val="0000FF"/>
            <w:sz w:val="24"/>
            <w:szCs w:val="24"/>
            <w:u w:val="single"/>
          </w:rPr>
          <w:t>шостою</w:t>
        </w:r>
        <w:r w:rsidRPr="007B1578">
          <w:rPr>
            <w:rFonts w:ascii="Times New Roman" w:eastAsia="Times New Roman" w:hAnsi="Times New Roman" w:cs="Times New Roman"/>
            <w:color w:val="0000FF"/>
            <w:sz w:val="24"/>
            <w:szCs w:val="24"/>
            <w:u w:val="single"/>
          </w:rPr>
          <w:br/>
        </w:r>
      </w:hyperlink>
      <w:hyperlink r:id="rId131" w:tgtFrame="_top" w:history="1">
        <w:r w:rsidRPr="007B1578">
          <w:rPr>
            <w:rFonts w:ascii="Times New Roman" w:eastAsia="Times New Roman" w:hAnsi="Times New Roman" w:cs="Times New Roman"/>
            <w:color w:val="0000FF"/>
            <w:sz w:val="24"/>
            <w:szCs w:val="24"/>
            <w:u w:val="single"/>
          </w:rPr>
          <w:t> згідно із Законом України від 19.05.2009 р. N 1343-VI)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32" w:tgtFrame="_top" w:history="1">
        <w:r w:rsidRPr="007B1578">
          <w:rPr>
            <w:rFonts w:ascii="Times New Roman" w:eastAsia="Times New Roman" w:hAnsi="Times New Roman" w:cs="Times New Roman"/>
            <w:color w:val="0000FF"/>
            <w:sz w:val="24"/>
            <w:szCs w:val="24"/>
            <w:u w:val="single"/>
          </w:rPr>
          <w:t xml:space="preserve">Батькам і дітям з багатодітних </w:t>
        </w:r>
        <w:proofErr w:type="gramStart"/>
        <w:r w:rsidRPr="007B1578">
          <w:rPr>
            <w:rFonts w:ascii="Times New Roman" w:eastAsia="Times New Roman" w:hAnsi="Times New Roman" w:cs="Times New Roman"/>
            <w:color w:val="0000FF"/>
            <w:sz w:val="24"/>
            <w:szCs w:val="24"/>
            <w:u w:val="single"/>
          </w:rPr>
          <w:t>сімей</w:t>
        </w:r>
        <w:proofErr w:type="gramEnd"/>
        <w:r w:rsidRPr="007B1578">
          <w:rPr>
            <w:rFonts w:ascii="Times New Roman" w:eastAsia="Times New Roman" w:hAnsi="Times New Roman" w:cs="Times New Roman"/>
            <w:color w:val="0000FF"/>
            <w:sz w:val="24"/>
            <w:szCs w:val="24"/>
            <w:u w:val="single"/>
          </w:rPr>
          <w:t xml:space="preserve"> видаються відповідні посвідчення.</w:t>
        </w:r>
      </w:hyperlink>
      <w:r w:rsidRPr="007B1578">
        <w:rPr>
          <w:rFonts w:ascii="Times New Roman" w:eastAsia="Times New Roman" w:hAnsi="Times New Roman" w:cs="Times New Roman"/>
          <w:sz w:val="24"/>
          <w:szCs w:val="24"/>
        </w:rPr>
        <w:t xml:space="preserve"> </w:t>
      </w:r>
      <w:hyperlink r:id="rId133" w:tgtFrame="_top" w:history="1">
        <w:r w:rsidRPr="007B1578">
          <w:rPr>
            <w:rFonts w:ascii="Times New Roman" w:eastAsia="Times New Roman" w:hAnsi="Times New Roman" w:cs="Times New Roman"/>
            <w:color w:val="0000FF"/>
            <w:sz w:val="24"/>
            <w:szCs w:val="24"/>
            <w:u w:val="single"/>
          </w:rPr>
          <w:t>Зразок</w:t>
        </w:r>
      </w:hyperlink>
      <w:r w:rsidRPr="007B1578">
        <w:rPr>
          <w:rFonts w:ascii="Times New Roman" w:eastAsia="Times New Roman" w:hAnsi="Times New Roman" w:cs="Times New Roman"/>
          <w:sz w:val="24"/>
          <w:szCs w:val="24"/>
        </w:rPr>
        <w:t xml:space="preserve"> </w:t>
      </w:r>
      <w:hyperlink r:id="rId134" w:tgtFrame="_top" w:history="1">
        <w:r w:rsidRPr="007B1578">
          <w:rPr>
            <w:rFonts w:ascii="Times New Roman" w:eastAsia="Times New Roman" w:hAnsi="Times New Roman" w:cs="Times New Roman"/>
            <w:color w:val="0000FF"/>
            <w:sz w:val="24"/>
            <w:szCs w:val="24"/>
            <w:u w:val="single"/>
          </w:rPr>
          <w:t>посвідчення,</w:t>
        </w:r>
      </w:hyperlink>
      <w:r w:rsidRPr="007B1578">
        <w:rPr>
          <w:rFonts w:ascii="Times New Roman" w:eastAsia="Times New Roman" w:hAnsi="Times New Roman" w:cs="Times New Roman"/>
          <w:sz w:val="24"/>
          <w:szCs w:val="24"/>
        </w:rPr>
        <w:t xml:space="preserve"> </w:t>
      </w:r>
      <w:hyperlink r:id="rId135" w:tgtFrame="_top" w:history="1">
        <w:r w:rsidRPr="007B1578">
          <w:rPr>
            <w:rFonts w:ascii="Times New Roman" w:eastAsia="Times New Roman" w:hAnsi="Times New Roman" w:cs="Times New Roman"/>
            <w:color w:val="0000FF"/>
            <w:sz w:val="24"/>
            <w:szCs w:val="24"/>
            <w:u w:val="single"/>
          </w:rPr>
          <w:t>порядок</w:t>
        </w:r>
      </w:hyperlink>
      <w:r w:rsidRPr="007B1578">
        <w:rPr>
          <w:rFonts w:ascii="Times New Roman" w:eastAsia="Times New Roman" w:hAnsi="Times New Roman" w:cs="Times New Roman"/>
          <w:sz w:val="24"/>
          <w:szCs w:val="24"/>
        </w:rPr>
        <w:t xml:space="preserve"> </w:t>
      </w:r>
      <w:hyperlink r:id="rId136" w:tgtFrame="_top" w:history="1">
        <w:r w:rsidRPr="007B1578">
          <w:rPr>
            <w:rFonts w:ascii="Times New Roman" w:eastAsia="Times New Roman" w:hAnsi="Times New Roman" w:cs="Times New Roman"/>
            <w:color w:val="0000FF"/>
            <w:sz w:val="24"/>
            <w:szCs w:val="24"/>
            <w:u w:val="single"/>
          </w:rPr>
          <w:t>виготовлення і видачі посвідчень встановлюються Кабінетом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ів України.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37" w:tgtFrame="_top" w:history="1">
        <w:r w:rsidRPr="007B1578">
          <w:rPr>
            <w:rFonts w:ascii="Times New Roman" w:eastAsia="Times New Roman" w:hAnsi="Times New Roman" w:cs="Times New Roman"/>
            <w:color w:val="0000FF"/>
            <w:sz w:val="24"/>
            <w:szCs w:val="24"/>
            <w:u w:val="single"/>
          </w:rPr>
          <w:t>(статтю 13 доповнено частиною</w:t>
        </w:r>
      </w:hyperlink>
      <w:r w:rsidRPr="007B1578">
        <w:rPr>
          <w:rFonts w:ascii="Times New Roman" w:eastAsia="Times New Roman" w:hAnsi="Times New Roman" w:cs="Times New Roman"/>
          <w:sz w:val="24"/>
          <w:szCs w:val="24"/>
        </w:rPr>
        <w:t xml:space="preserve"> </w:t>
      </w:r>
      <w:hyperlink r:id="rId138" w:tgtFrame="_top" w:history="1">
        <w:r w:rsidRPr="007B1578">
          <w:rPr>
            <w:rFonts w:ascii="Times New Roman" w:eastAsia="Times New Roman" w:hAnsi="Times New Roman" w:cs="Times New Roman"/>
            <w:color w:val="0000FF"/>
            <w:sz w:val="24"/>
            <w:szCs w:val="24"/>
            <w:u w:val="single"/>
          </w:rPr>
          <w:t>сьомою</w:t>
        </w:r>
        <w:r w:rsidRPr="007B1578">
          <w:rPr>
            <w:rFonts w:ascii="Times New Roman" w:eastAsia="Times New Roman" w:hAnsi="Times New Roman" w:cs="Times New Roman"/>
            <w:color w:val="0000FF"/>
            <w:sz w:val="24"/>
            <w:szCs w:val="24"/>
            <w:u w:val="single"/>
          </w:rPr>
          <w:br/>
        </w:r>
      </w:hyperlink>
      <w:hyperlink r:id="rId139" w:tgtFrame="_top" w:history="1">
        <w:r w:rsidRPr="007B1578">
          <w:rPr>
            <w:rFonts w:ascii="Times New Roman" w:eastAsia="Times New Roman" w:hAnsi="Times New Roman" w:cs="Times New Roman"/>
            <w:color w:val="0000FF"/>
            <w:sz w:val="24"/>
            <w:szCs w:val="24"/>
            <w:u w:val="single"/>
          </w:rPr>
          <w:t> згідно із Законом України від 19.05.2009 р. N 1343-VI)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14. Розлучення дитини з сі</w:t>
      </w:r>
      <w:proofErr w:type="gramStart"/>
      <w:r w:rsidRPr="007B1578">
        <w:rPr>
          <w:rFonts w:ascii="Times New Roman" w:eastAsia="Times New Roman" w:hAnsi="Times New Roman" w:cs="Times New Roman"/>
          <w:b/>
          <w:bCs/>
          <w:sz w:val="27"/>
          <w:szCs w:val="27"/>
        </w:rPr>
        <w:t>м</w:t>
      </w:r>
      <w:proofErr w:type="gramEnd"/>
      <w:r w:rsidRPr="007B1578">
        <w:rPr>
          <w:rFonts w:ascii="Times New Roman" w:eastAsia="Times New Roman" w:hAnsi="Times New Roman" w:cs="Times New Roman"/>
          <w:b/>
          <w:bCs/>
          <w:sz w:val="27"/>
          <w:szCs w:val="27"/>
        </w:rPr>
        <w:t>'єю</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та батьки не повинні розлучатися всупереч їх волі, за винятком випадків, коли таке розлучення необхідне в інтересах дитини і цього вимагає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ішення суду, що набрало законної сили.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hyperlink r:id="rId140" w:tgtFrame="_top" w:history="1">
        <w:r w:rsidRPr="007B1578">
          <w:rPr>
            <w:rFonts w:ascii="Times New Roman" w:eastAsia="Times New Roman" w:hAnsi="Times New Roman" w:cs="Times New Roman"/>
            <w:b/>
            <w:bCs/>
            <w:color w:val="0000FF"/>
            <w:sz w:val="27"/>
            <w:szCs w:val="27"/>
            <w:u w:val="single"/>
          </w:rPr>
          <w:t>Стаття 15. Право дитини на контакт з батьками, які проживають окремо</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1" w:tgtFrame="_top" w:history="1">
        <w:r w:rsidRPr="007B1578">
          <w:rPr>
            <w:rFonts w:ascii="Times New Roman" w:eastAsia="Times New Roman" w:hAnsi="Times New Roman" w:cs="Times New Roman"/>
            <w:color w:val="0000FF"/>
            <w:sz w:val="24"/>
            <w:szCs w:val="24"/>
            <w:u w:val="single"/>
          </w:rPr>
          <w:t>(назва статті 15 у редакції Закону</w:t>
        </w:r>
        <w:r w:rsidRPr="007B1578">
          <w:rPr>
            <w:rFonts w:ascii="Times New Roman" w:eastAsia="Times New Roman" w:hAnsi="Times New Roman" w:cs="Times New Roman"/>
            <w:color w:val="0000FF"/>
            <w:sz w:val="24"/>
            <w:szCs w:val="24"/>
            <w:u w:val="single"/>
          </w:rPr>
          <w:br/>
          <w:t> України від 21.05.2009 р. N 1397-VI)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Дитина, яка проживає окремо від батьків або одного з них, має право на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ідтримання з ними регулярних особистих стосунків і прямих контактів.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w:t>
      </w:r>
      <w:proofErr w:type="gramStart"/>
      <w:r w:rsidRPr="007B1578">
        <w:rPr>
          <w:rFonts w:ascii="Times New Roman" w:eastAsia="Times New Roman" w:hAnsi="Times New Roman" w:cs="Times New Roman"/>
          <w:sz w:val="24"/>
          <w:szCs w:val="24"/>
        </w:rPr>
        <w:t>нормальному</w:t>
      </w:r>
      <w:proofErr w:type="gramEnd"/>
      <w:r w:rsidRPr="007B1578">
        <w:rPr>
          <w:rFonts w:ascii="Times New Roman" w:eastAsia="Times New Roman" w:hAnsi="Times New Roman" w:cs="Times New Roman"/>
          <w:sz w:val="24"/>
          <w:szCs w:val="24"/>
        </w:rPr>
        <w:t xml:space="preserve"> вихованню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за участю батьків виходячи з інтересів дитини.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ішення органів опіки та піклування з цих питань можуть бути оскаржені в суді у порядку, встановленому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Дитина має право на отримання інформації про відсутніх батьків, якщо </w:t>
      </w:r>
      <w:proofErr w:type="gramStart"/>
      <w:r w:rsidRPr="007B1578">
        <w:rPr>
          <w:rFonts w:ascii="Times New Roman" w:eastAsia="Times New Roman" w:hAnsi="Times New Roman" w:cs="Times New Roman"/>
          <w:sz w:val="24"/>
          <w:szCs w:val="24"/>
        </w:rPr>
        <w:t>це не</w:t>
      </w:r>
      <w:proofErr w:type="gramEnd"/>
      <w:r w:rsidRPr="007B1578">
        <w:rPr>
          <w:rFonts w:ascii="Times New Roman" w:eastAsia="Times New Roman" w:hAnsi="Times New Roman" w:cs="Times New Roman"/>
          <w:sz w:val="24"/>
          <w:szCs w:val="24"/>
        </w:rPr>
        <w:t xml:space="preserve"> завдає шкоди її психічному і фізичному здоров'ю.</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hyperlink r:id="rId142" w:tgtFrame="_top" w:history="1">
        <w:r w:rsidRPr="007B1578">
          <w:rPr>
            <w:rFonts w:ascii="Times New Roman" w:eastAsia="Times New Roman" w:hAnsi="Times New Roman" w:cs="Times New Roman"/>
            <w:b/>
            <w:bCs/>
            <w:color w:val="0000FF"/>
            <w:sz w:val="27"/>
            <w:szCs w:val="27"/>
            <w:u w:val="single"/>
          </w:rPr>
          <w:t xml:space="preserve">Стаття 16. Право дитини на контакт з батьками, іншими членами сім'ї та родичами, які проживають у </w:t>
        </w:r>
        <w:proofErr w:type="gramStart"/>
        <w:r w:rsidRPr="007B1578">
          <w:rPr>
            <w:rFonts w:ascii="Times New Roman" w:eastAsia="Times New Roman" w:hAnsi="Times New Roman" w:cs="Times New Roman"/>
            <w:b/>
            <w:bCs/>
            <w:color w:val="0000FF"/>
            <w:sz w:val="27"/>
            <w:szCs w:val="27"/>
            <w:u w:val="single"/>
          </w:rPr>
          <w:t>р</w:t>
        </w:r>
        <w:proofErr w:type="gramEnd"/>
        <w:r w:rsidRPr="007B1578">
          <w:rPr>
            <w:rFonts w:ascii="Times New Roman" w:eastAsia="Times New Roman" w:hAnsi="Times New Roman" w:cs="Times New Roman"/>
            <w:b/>
            <w:bCs/>
            <w:color w:val="0000FF"/>
            <w:sz w:val="27"/>
            <w:szCs w:val="27"/>
            <w:u w:val="single"/>
          </w:rPr>
          <w:t>ізних державах</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3" w:tgtFrame="_top" w:history="1">
        <w:r w:rsidRPr="007B1578">
          <w:rPr>
            <w:rFonts w:ascii="Times New Roman" w:eastAsia="Times New Roman" w:hAnsi="Times New Roman" w:cs="Times New Roman"/>
            <w:color w:val="0000FF"/>
            <w:sz w:val="24"/>
            <w:szCs w:val="24"/>
            <w:u w:val="single"/>
          </w:rPr>
          <w:t>(назва статті 16 у редакції Закону</w:t>
        </w:r>
        <w:r w:rsidRPr="007B1578">
          <w:rPr>
            <w:rFonts w:ascii="Times New Roman" w:eastAsia="Times New Roman" w:hAnsi="Times New Roman" w:cs="Times New Roman"/>
            <w:color w:val="0000FF"/>
            <w:sz w:val="24"/>
            <w:szCs w:val="24"/>
            <w:u w:val="single"/>
          </w:rPr>
          <w:br/>
          <w:t> України від 21.05.2009 р. N 1397-VI)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Дитина, батьки якої проживають у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 xml:space="preserve">ізних державах, має право на регулярні особисті стосунки і прямі контакти з обома батьками. Дитина та її батьки для возз'єднання сім'ї мають право </w:t>
      </w:r>
      <w:proofErr w:type="gramStart"/>
      <w:r w:rsidRPr="007B1578">
        <w:rPr>
          <w:rFonts w:ascii="Times New Roman" w:eastAsia="Times New Roman" w:hAnsi="Times New Roman" w:cs="Times New Roman"/>
          <w:sz w:val="24"/>
          <w:szCs w:val="24"/>
        </w:rPr>
        <w:t>на</w:t>
      </w:r>
      <w:proofErr w:type="gramEnd"/>
      <w:r w:rsidRPr="007B1578">
        <w:rPr>
          <w:rFonts w:ascii="Times New Roman" w:eastAsia="Times New Roman" w:hAnsi="Times New Roman" w:cs="Times New Roman"/>
          <w:sz w:val="24"/>
          <w:szCs w:val="24"/>
        </w:rPr>
        <w:t xml:space="preserve"> вільний в'їзд в Україну та виїзд з України у порядку, встановленому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4" w:tgtFrame="_top" w:history="1">
        <w:r w:rsidRPr="007B1578">
          <w:rPr>
            <w:rFonts w:ascii="Times New Roman" w:eastAsia="Times New Roman" w:hAnsi="Times New Roman" w:cs="Times New Roman"/>
            <w:color w:val="0000FF"/>
            <w:sz w:val="24"/>
            <w:szCs w:val="24"/>
            <w:u w:val="single"/>
          </w:rPr>
          <w:t xml:space="preserve">Батьки, інші члени сім'ї та родичі, зокрема ті, які проживають у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5" w:tgtFrame="_top" w:history="1">
        <w:r w:rsidRPr="007B1578">
          <w:rPr>
            <w:rFonts w:ascii="Times New Roman" w:eastAsia="Times New Roman" w:hAnsi="Times New Roman" w:cs="Times New Roman"/>
            <w:color w:val="0000FF"/>
            <w:sz w:val="24"/>
            <w:szCs w:val="24"/>
            <w:u w:val="single"/>
          </w:rPr>
          <w:t xml:space="preserve">(статтю 16 доповнено частиною </w:t>
        </w:r>
        <w:proofErr w:type="gramStart"/>
        <w:r w:rsidRPr="007B1578">
          <w:rPr>
            <w:rFonts w:ascii="Times New Roman" w:eastAsia="Times New Roman" w:hAnsi="Times New Roman" w:cs="Times New Roman"/>
            <w:color w:val="0000FF"/>
            <w:sz w:val="24"/>
            <w:szCs w:val="24"/>
            <w:u w:val="single"/>
          </w:rPr>
          <w:t>другою</w:t>
        </w:r>
        <w:proofErr w:type="gramEnd"/>
        <w:r w:rsidRPr="007B1578">
          <w:rPr>
            <w:rFonts w:ascii="Times New Roman" w:eastAsia="Times New Roman" w:hAnsi="Times New Roman" w:cs="Times New Roman"/>
            <w:color w:val="0000FF"/>
            <w:sz w:val="24"/>
            <w:szCs w:val="24"/>
            <w:u w:val="single"/>
          </w:rPr>
          <w:t xml:space="preserve"> згідно із</w:t>
        </w:r>
        <w:r w:rsidRPr="007B1578">
          <w:rPr>
            <w:rFonts w:ascii="Times New Roman" w:eastAsia="Times New Roman" w:hAnsi="Times New Roman" w:cs="Times New Roman"/>
            <w:color w:val="0000FF"/>
            <w:sz w:val="24"/>
            <w:szCs w:val="24"/>
            <w:u w:val="single"/>
          </w:rPr>
          <w:br/>
          <w:t> Законом України від 21.05.2009 р. N 1397-VI)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hyperlink r:id="rId146" w:tgtFrame="_top" w:history="1">
        <w:r w:rsidRPr="007B1578">
          <w:rPr>
            <w:rFonts w:ascii="Times New Roman" w:eastAsia="Times New Roman" w:hAnsi="Times New Roman" w:cs="Times New Roman"/>
            <w:b/>
            <w:bCs/>
            <w:color w:val="0000FF"/>
            <w:sz w:val="27"/>
            <w:szCs w:val="27"/>
            <w:u w:val="single"/>
          </w:rPr>
          <w:t>Стаття 16</w:t>
        </w:r>
        <w:r w:rsidRPr="007B1578">
          <w:rPr>
            <w:rFonts w:ascii="Times New Roman" w:eastAsia="Times New Roman" w:hAnsi="Times New Roman" w:cs="Times New Roman"/>
            <w:b/>
            <w:bCs/>
            <w:color w:val="0000FF"/>
            <w:sz w:val="27"/>
            <w:szCs w:val="27"/>
            <w:u w:val="single"/>
            <w:vertAlign w:val="superscript"/>
          </w:rPr>
          <w:t>1</w:t>
        </w:r>
        <w:r w:rsidRPr="007B1578">
          <w:rPr>
            <w:rFonts w:ascii="Times New Roman" w:eastAsia="Times New Roman" w:hAnsi="Times New Roman" w:cs="Times New Roman"/>
            <w:b/>
            <w:bCs/>
            <w:color w:val="0000FF"/>
            <w:sz w:val="27"/>
            <w:szCs w:val="27"/>
            <w:u w:val="single"/>
          </w:rPr>
          <w:t xml:space="preserve">. Заходи і гарантії забезпечення виконання </w:t>
        </w:r>
        <w:proofErr w:type="gramStart"/>
        <w:r w:rsidRPr="007B1578">
          <w:rPr>
            <w:rFonts w:ascii="Times New Roman" w:eastAsia="Times New Roman" w:hAnsi="Times New Roman" w:cs="Times New Roman"/>
            <w:b/>
            <w:bCs/>
            <w:color w:val="0000FF"/>
            <w:sz w:val="27"/>
            <w:szCs w:val="27"/>
            <w:u w:val="single"/>
          </w:rPr>
          <w:t>р</w:t>
        </w:r>
        <w:proofErr w:type="gramEnd"/>
        <w:r w:rsidRPr="007B1578">
          <w:rPr>
            <w:rFonts w:ascii="Times New Roman" w:eastAsia="Times New Roman" w:hAnsi="Times New Roman" w:cs="Times New Roman"/>
            <w:b/>
            <w:bCs/>
            <w:color w:val="0000FF"/>
            <w:sz w:val="27"/>
            <w:szCs w:val="27"/>
            <w:u w:val="single"/>
          </w:rPr>
          <w:t>ішення суду про реалізацію права дитини на контакт</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7" w:tgtFrame="_top" w:history="1">
        <w:r w:rsidRPr="007B1578">
          <w:rPr>
            <w:rFonts w:ascii="Times New Roman" w:eastAsia="Times New Roman" w:hAnsi="Times New Roman" w:cs="Times New Roman"/>
            <w:color w:val="0000FF"/>
            <w:sz w:val="24"/>
            <w:szCs w:val="24"/>
            <w:u w:val="single"/>
          </w:rPr>
          <w:t xml:space="preserve">Заходи і гарантії забезпечення виконання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ішення суду про реалізацію права дитини на контакт визначаються судом у кожному конкретному випадку.</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8" w:tgtFrame="_top" w:history="1">
        <w:r w:rsidRPr="007B1578">
          <w:rPr>
            <w:rFonts w:ascii="Times New Roman" w:eastAsia="Times New Roman" w:hAnsi="Times New Roman" w:cs="Times New Roman"/>
            <w:color w:val="0000FF"/>
            <w:sz w:val="24"/>
            <w:szCs w:val="24"/>
            <w:u w:val="single"/>
          </w:rPr>
          <w:t>Такими заходами і гарантіями</w:t>
        </w:r>
        <w:proofErr w:type="gramStart"/>
        <w:r w:rsidRPr="007B1578">
          <w:rPr>
            <w:rFonts w:ascii="Times New Roman" w:eastAsia="Times New Roman" w:hAnsi="Times New Roman" w:cs="Times New Roman"/>
            <w:color w:val="0000FF"/>
            <w:sz w:val="24"/>
            <w:szCs w:val="24"/>
            <w:u w:val="single"/>
          </w:rPr>
          <w:t xml:space="preserve"> є:</w:t>
        </w:r>
        <w:proofErr w:type="gramEnd"/>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49" w:tgtFrame="_top" w:history="1">
        <w:r w:rsidRPr="007B1578">
          <w:rPr>
            <w:rFonts w:ascii="Times New Roman" w:eastAsia="Times New Roman" w:hAnsi="Times New Roman" w:cs="Times New Roman"/>
            <w:color w:val="0000FF"/>
            <w:sz w:val="24"/>
            <w:szCs w:val="24"/>
            <w:u w:val="single"/>
          </w:rPr>
          <w:t xml:space="preserve">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 xml:space="preserve">ід час реалізації нею права на контакт, з'являтися особисто разом з дитиною до органу опіки та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з періодичністю, визначеною судом;</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0" w:tgtFrame="_top" w:history="1">
        <w:r w:rsidRPr="007B1578">
          <w:rPr>
            <w:rFonts w:ascii="Times New Roman" w:eastAsia="Times New Roman" w:hAnsi="Times New Roman" w:cs="Times New Roman"/>
            <w:color w:val="0000FF"/>
            <w:sz w:val="24"/>
            <w:szCs w:val="24"/>
            <w:u w:val="single"/>
          </w:rPr>
          <w:t xml:space="preserve">заборона зміни місця перебування дитини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 час реалізації нею права на контакт;</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1" w:tgtFrame="_top" w:history="1">
        <w:r w:rsidRPr="007B1578">
          <w:rPr>
            <w:rFonts w:ascii="Times New Roman" w:eastAsia="Times New Roman" w:hAnsi="Times New Roman" w:cs="Times New Roman"/>
            <w:color w:val="0000FF"/>
            <w:sz w:val="24"/>
            <w:szCs w:val="24"/>
            <w:u w:val="single"/>
          </w:rPr>
          <w:t xml:space="preserve">реалізація права на контакт з дитиною на території іноземної держави за умови подання органу опіки та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за місцем проживання дитини документа, що підтверджує визнання рішення суду України про контакт з дитиною на території іншої держави;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2" w:tgtFrame="_top" w:history="1">
        <w:r w:rsidRPr="007B1578">
          <w:rPr>
            <w:rFonts w:ascii="Times New Roman" w:eastAsia="Times New Roman" w:hAnsi="Times New Roman" w:cs="Times New Roman"/>
            <w:color w:val="0000FF"/>
            <w:sz w:val="24"/>
            <w:szCs w:val="24"/>
            <w:u w:val="single"/>
          </w:rPr>
          <w:t>інші заходи, передбачені законом.</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3" w:tgtFrame="_top" w:history="1">
        <w:r w:rsidRPr="007B1578">
          <w:rPr>
            <w:rFonts w:ascii="Times New Roman" w:eastAsia="Times New Roman" w:hAnsi="Times New Roman" w:cs="Times New Roman"/>
            <w:color w:val="0000FF"/>
            <w:sz w:val="24"/>
            <w:szCs w:val="24"/>
            <w:u w:val="single"/>
          </w:rPr>
          <w:t>(Закон доповнено статтею 16</w:t>
        </w:r>
        <w:r w:rsidRPr="007B1578">
          <w:rPr>
            <w:rFonts w:ascii="Times New Roman" w:eastAsia="Times New Roman" w:hAnsi="Times New Roman" w:cs="Times New Roman"/>
            <w:color w:val="0000FF"/>
            <w:sz w:val="24"/>
            <w:szCs w:val="24"/>
            <w:u w:val="single"/>
            <w:vertAlign w:val="superscript"/>
          </w:rPr>
          <w:t>1</w:t>
        </w:r>
        <w:r w:rsidRPr="007B1578">
          <w:rPr>
            <w:rFonts w:ascii="Times New Roman" w:eastAsia="Times New Roman" w:hAnsi="Times New Roman" w:cs="Times New Roman"/>
            <w:color w:val="0000FF"/>
            <w:sz w:val="24"/>
            <w:szCs w:val="24"/>
            <w:u w:val="single"/>
          </w:rPr>
          <w:t xml:space="preserve"> згідно із</w:t>
        </w:r>
        <w:r w:rsidRPr="007B1578">
          <w:rPr>
            <w:rFonts w:ascii="Times New Roman" w:eastAsia="Times New Roman" w:hAnsi="Times New Roman" w:cs="Times New Roman"/>
            <w:color w:val="0000FF"/>
            <w:sz w:val="24"/>
            <w:szCs w:val="24"/>
            <w:u w:val="single"/>
          </w:rPr>
          <w:br/>
          <w:t> Законом України від 21.05.2009 р. N 1397-VI)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17. Право дитини на майно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разі визнання батьків або одного з них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ішенням суду безвісно відсутніми дитина має право на утримання за рахунок їх коштів і майна.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4" w:tgtFrame="_top" w:history="1">
        <w:r w:rsidRPr="007B1578">
          <w:rPr>
            <w:rFonts w:ascii="Times New Roman" w:eastAsia="Times New Roman" w:hAnsi="Times New Roman" w:cs="Times New Roman"/>
            <w:color w:val="0000FF"/>
            <w:sz w:val="24"/>
            <w:szCs w:val="24"/>
            <w:u w:val="single"/>
          </w:rPr>
          <w:t xml:space="preserve">Батьки або особи, які їх замінюють, не мають права без дозволу органів опіки і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5" w:tgtFrame="_top" w:history="1">
        <w:r w:rsidRPr="007B1578">
          <w:rPr>
            <w:rFonts w:ascii="Times New Roman" w:eastAsia="Times New Roman" w:hAnsi="Times New Roman" w:cs="Times New Roman"/>
            <w:color w:val="0000FF"/>
            <w:sz w:val="24"/>
            <w:szCs w:val="24"/>
            <w:u w:val="single"/>
          </w:rPr>
          <w:t>(частина третя статті 17 у редакції</w:t>
        </w:r>
        <w:r w:rsidRPr="007B1578">
          <w:rPr>
            <w:rFonts w:ascii="Times New Roman" w:eastAsia="Times New Roman" w:hAnsi="Times New Roman" w:cs="Times New Roman"/>
            <w:color w:val="0000FF"/>
            <w:sz w:val="24"/>
            <w:szCs w:val="24"/>
            <w:u w:val="single"/>
          </w:rPr>
          <w:br/>
          <w:t> Закону України від 19.04.2011 р. N 3234-VI)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Суд у разі позбавлення батьків батьківських прав або відібрання дитини без позбавлення батьківських прав одночасно накладає заборону </w:t>
      </w:r>
      <w:proofErr w:type="gramStart"/>
      <w:r w:rsidRPr="007B1578">
        <w:rPr>
          <w:rFonts w:ascii="Times New Roman" w:eastAsia="Times New Roman" w:hAnsi="Times New Roman" w:cs="Times New Roman"/>
          <w:sz w:val="24"/>
          <w:szCs w:val="24"/>
        </w:rPr>
        <w:t>на</w:t>
      </w:r>
      <w:proofErr w:type="gramEnd"/>
      <w:r w:rsidRPr="007B1578">
        <w:rPr>
          <w:rFonts w:ascii="Times New Roman" w:eastAsia="Times New Roman" w:hAnsi="Times New Roman" w:cs="Times New Roman"/>
          <w:sz w:val="24"/>
          <w:szCs w:val="24"/>
        </w:rPr>
        <w:t xml:space="preserve"> відчуження майна та житла дітей, про що повідомляє </w:t>
      </w:r>
      <w:hyperlink r:id="rId156" w:tgtFrame="_top" w:history="1">
        <w:r w:rsidRPr="007B1578">
          <w:rPr>
            <w:rFonts w:ascii="Times New Roman" w:eastAsia="Times New Roman" w:hAnsi="Times New Roman" w:cs="Times New Roman"/>
            <w:color w:val="0000FF"/>
            <w:sz w:val="24"/>
            <w:szCs w:val="24"/>
            <w:u w:val="single"/>
          </w:rPr>
          <w:t>нотаріуса</w:t>
        </w:r>
      </w:hyperlink>
      <w:r w:rsidRPr="007B1578">
        <w:rPr>
          <w:rFonts w:ascii="Times New Roman" w:eastAsia="Times New Roman" w:hAnsi="Times New Roman" w:cs="Times New Roman"/>
          <w:sz w:val="24"/>
          <w:szCs w:val="24"/>
        </w:rPr>
        <w:t xml:space="preserve"> за місцем знаходження майна та житла.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7" w:tgtFrame="_top" w:history="1">
        <w:r w:rsidRPr="007B1578">
          <w:rPr>
            <w:rFonts w:ascii="Times New Roman" w:eastAsia="Times New Roman" w:hAnsi="Times New Roman" w:cs="Times New Roman"/>
            <w:color w:val="0000FF"/>
            <w:sz w:val="24"/>
            <w:szCs w:val="24"/>
            <w:u w:val="single"/>
          </w:rPr>
          <w:t>(частина четверта статті 17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06.07.2010 р. N 2435-VI)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Інші майнові права дитини та порядок їх захисту встановлюються законами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18. Право дитини на житло</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забезпечує право дитини на проживання в </w:t>
      </w:r>
      <w:proofErr w:type="gramStart"/>
      <w:r w:rsidRPr="007B1578">
        <w:rPr>
          <w:rFonts w:ascii="Times New Roman" w:eastAsia="Times New Roman" w:hAnsi="Times New Roman" w:cs="Times New Roman"/>
          <w:sz w:val="24"/>
          <w:szCs w:val="24"/>
        </w:rPr>
        <w:t>таких</w:t>
      </w:r>
      <w:proofErr w:type="gramEnd"/>
      <w:r w:rsidRPr="007B1578">
        <w:rPr>
          <w:rFonts w:ascii="Times New Roman" w:eastAsia="Times New Roman" w:hAnsi="Times New Roman" w:cs="Times New Roman"/>
          <w:sz w:val="24"/>
          <w:szCs w:val="24"/>
        </w:rPr>
        <w:t xml:space="preserve"> санітарно-гігієнічних та побутових умовах, що не завдають шкоди її фізичному та розумовому розвитку.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 члени сім'ї наймача або власника </w:t>
      </w:r>
      <w:proofErr w:type="gramStart"/>
      <w:r w:rsidRPr="007B1578">
        <w:rPr>
          <w:rFonts w:ascii="Times New Roman" w:eastAsia="Times New Roman" w:hAnsi="Times New Roman" w:cs="Times New Roman"/>
          <w:sz w:val="24"/>
          <w:szCs w:val="24"/>
        </w:rPr>
        <w:t>жилого</w:t>
      </w:r>
      <w:proofErr w:type="gramEnd"/>
      <w:r w:rsidRPr="007B1578">
        <w:rPr>
          <w:rFonts w:ascii="Times New Roman" w:eastAsia="Times New Roman" w:hAnsi="Times New Roman" w:cs="Times New Roman"/>
          <w:sz w:val="24"/>
          <w:szCs w:val="24"/>
        </w:rPr>
        <w:t xml:space="preserve"> приміщення мають право користуватися займаним приміщенням нарівні з власником або наймачем.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Органи опіки та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IV. ДИТИНА І СУСПІЛЬСТВО</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19. Право на освіту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Кожна дитина має право на освіту.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гарантує доступність і безоплатність дошкільної, повної загальної середньої, професійно-технічної, вищої освіти в державних і комунальних навчальних закладах; надання державних стипендій та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 учням і студентам цих закладів у порядку, встановленому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Держава забезпечує право на вибі</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 xml:space="preserve"> навчального закладу і навчання рідною мовою чи на вивчення рідної мови у державних і комунальних навчальних закладах.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Місцеві органи виконавчої влади та органи місцевого самоврядування організовують </w:t>
      </w:r>
      <w:proofErr w:type="gramStart"/>
      <w:r w:rsidRPr="007B1578">
        <w:rPr>
          <w:rFonts w:ascii="Times New Roman" w:eastAsia="Times New Roman" w:hAnsi="Times New Roman" w:cs="Times New Roman"/>
          <w:sz w:val="24"/>
          <w:szCs w:val="24"/>
        </w:rPr>
        <w:t>обл</w:t>
      </w:r>
      <w:proofErr w:type="gramEnd"/>
      <w:r w:rsidRPr="007B1578">
        <w:rPr>
          <w:rFonts w:ascii="Times New Roman" w:eastAsia="Times New Roman" w:hAnsi="Times New Roman" w:cs="Times New Roman"/>
          <w:sz w:val="24"/>
          <w:szCs w:val="24"/>
        </w:rPr>
        <w:t>ік дітей дошкільного та шкільного віку для виконання вимог щодо навчання дітей у загальноосвітніх навчальних закладах.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Учні державних професійно-технічних навчальних закладів, студенти вищих навчальних закладів I - IV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 xml:space="preserve">івнів акредитації з числа дітей-сиріт, дітей, позбавлених батьківського піклування, перебувають на повному утриманні держави. </w:t>
      </w:r>
      <w:hyperlink r:id="rId158" w:tgtFrame="_top" w:history="1">
        <w:r w:rsidRPr="007B1578">
          <w:rPr>
            <w:rFonts w:ascii="Times New Roman" w:eastAsia="Times New Roman" w:hAnsi="Times New Roman" w:cs="Times New Roman"/>
            <w:color w:val="0000FF"/>
            <w:sz w:val="24"/>
            <w:szCs w:val="24"/>
            <w:u w:val="single"/>
          </w:rPr>
          <w:t>Порядок повного державного утримання та забезпечення учнів державних професійно-технічних навчальних закладів безоплатним харчуванням і стипендією</w:t>
        </w:r>
      </w:hyperlink>
      <w:r w:rsidRPr="007B1578">
        <w:rPr>
          <w:rFonts w:ascii="Times New Roman" w:eastAsia="Times New Roman" w:hAnsi="Times New Roman" w:cs="Times New Roman"/>
          <w:sz w:val="24"/>
          <w:szCs w:val="24"/>
        </w:rPr>
        <w:t xml:space="preserve"> встановлюється Кабінетом Міні</w:t>
      </w:r>
      <w:proofErr w:type="gramStart"/>
      <w:r w:rsidRPr="007B1578">
        <w:rPr>
          <w:rFonts w:ascii="Times New Roman" w:eastAsia="Times New Roman" w:hAnsi="Times New Roman" w:cs="Times New Roman"/>
          <w:sz w:val="24"/>
          <w:szCs w:val="24"/>
        </w:rPr>
        <w:t>стр</w:t>
      </w:r>
      <w:proofErr w:type="gramEnd"/>
      <w:r w:rsidRPr="007B1578">
        <w:rPr>
          <w:rFonts w:ascii="Times New Roman" w:eastAsia="Times New Roman" w:hAnsi="Times New Roman" w:cs="Times New Roman"/>
          <w:sz w:val="24"/>
          <w:szCs w:val="24"/>
        </w:rPr>
        <w:t>ів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Діти-сироти та діти, позбавлені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59" w:tgtFrame="_top" w:history="1">
        <w:r w:rsidRPr="007B1578">
          <w:rPr>
            <w:rFonts w:ascii="Times New Roman" w:eastAsia="Times New Roman" w:hAnsi="Times New Roman" w:cs="Times New Roman"/>
            <w:color w:val="0000FF"/>
            <w:sz w:val="24"/>
            <w:szCs w:val="24"/>
            <w:u w:val="single"/>
          </w:rPr>
          <w:t>Для діте</w:t>
        </w:r>
        <w:proofErr w:type="gramStart"/>
        <w:r w:rsidRPr="007B1578">
          <w:rPr>
            <w:rFonts w:ascii="Times New Roman" w:eastAsia="Times New Roman" w:hAnsi="Times New Roman" w:cs="Times New Roman"/>
            <w:color w:val="0000FF"/>
            <w:sz w:val="24"/>
            <w:szCs w:val="24"/>
            <w:u w:val="single"/>
          </w:rPr>
          <w:t>й-</w:t>
        </w:r>
        <w:proofErr w:type="gramEnd"/>
        <w:r w:rsidRPr="007B1578">
          <w:rPr>
            <w:rFonts w:ascii="Times New Roman" w:eastAsia="Times New Roman" w:hAnsi="Times New Roman" w:cs="Times New Roman"/>
            <w:color w:val="0000FF"/>
            <w:sz w:val="24"/>
            <w:szCs w:val="24"/>
            <w:u w:val="single"/>
          </w:rPr>
          <w:t>інвалідів та інвалідів з дитинства, які потребують опіки і стороннього догляду,</w:t>
        </w:r>
      </w:hyperlink>
      <w:r w:rsidRPr="007B1578">
        <w:rPr>
          <w:rFonts w:ascii="Times New Roman" w:eastAsia="Times New Roman" w:hAnsi="Times New Roman" w:cs="Times New Roman"/>
          <w:sz w:val="24"/>
          <w:szCs w:val="24"/>
        </w:rPr>
        <w:t xml:space="preserve"> </w:t>
      </w:r>
      <w:hyperlink r:id="rId160" w:tgtFrame="_top" w:history="1">
        <w:r w:rsidRPr="007B1578">
          <w:rPr>
            <w:rFonts w:ascii="Times New Roman" w:eastAsia="Times New Roman" w:hAnsi="Times New Roman" w:cs="Times New Roman"/>
            <w:color w:val="0000FF"/>
            <w:sz w:val="24"/>
            <w:szCs w:val="24"/>
            <w:u w:val="single"/>
          </w:rPr>
          <w:t>центральний орган виконавчої влади, що забезпечує формування державної політики у сфері освіти і науки</w:t>
        </w:r>
      </w:hyperlink>
      <w:hyperlink r:id="rId161" w:tgtFrame="_top" w:history="1">
        <w:r w:rsidRPr="007B1578">
          <w:rPr>
            <w:rFonts w:ascii="Times New Roman" w:eastAsia="Times New Roman" w:hAnsi="Times New Roman" w:cs="Times New Roman"/>
            <w:color w:val="0000FF"/>
            <w:sz w:val="24"/>
            <w:szCs w:val="24"/>
            <w:u w:val="single"/>
          </w:rPr>
          <w:t>, за згодою батьків дітей або осіб, які їх замінюють,</w:t>
        </w:r>
      </w:hyperlink>
      <w:r w:rsidRPr="007B1578">
        <w:rPr>
          <w:rFonts w:ascii="Times New Roman" w:eastAsia="Times New Roman" w:hAnsi="Times New Roman" w:cs="Times New Roman"/>
          <w:sz w:val="24"/>
          <w:szCs w:val="24"/>
        </w:rPr>
        <w:t xml:space="preserve"> </w:t>
      </w:r>
      <w:hyperlink r:id="rId162" w:tgtFrame="_top" w:history="1">
        <w:r w:rsidRPr="007B1578">
          <w:rPr>
            <w:rFonts w:ascii="Times New Roman" w:eastAsia="Times New Roman" w:hAnsi="Times New Roman" w:cs="Times New Roman"/>
            <w:color w:val="0000FF"/>
            <w:sz w:val="24"/>
            <w:szCs w:val="24"/>
            <w:u w:val="single"/>
          </w:rPr>
          <w:t>та забезпечує навчання</w:t>
        </w:r>
      </w:hyperlink>
      <w:r w:rsidRPr="007B1578">
        <w:rPr>
          <w:rFonts w:ascii="Times New Roman" w:eastAsia="Times New Roman" w:hAnsi="Times New Roman" w:cs="Times New Roman"/>
          <w:sz w:val="24"/>
          <w:szCs w:val="24"/>
        </w:rPr>
        <w:t xml:space="preserve"> </w:t>
      </w:r>
      <w:hyperlink r:id="rId163" w:tgtFrame="_top" w:history="1">
        <w:r w:rsidRPr="007B1578">
          <w:rPr>
            <w:rFonts w:ascii="Times New Roman" w:eastAsia="Times New Roman" w:hAnsi="Times New Roman" w:cs="Times New Roman"/>
            <w:color w:val="0000FF"/>
            <w:sz w:val="24"/>
            <w:szCs w:val="24"/>
            <w:u w:val="single"/>
          </w:rPr>
          <w:t xml:space="preserve">в загальноосвітніх та спеціальних загальноосвітніх навчальних закладах </w:t>
        </w:r>
        <w:proofErr w:type="gramStart"/>
        <w:r w:rsidRPr="007B1578">
          <w:rPr>
            <w:rFonts w:ascii="Times New Roman" w:eastAsia="Times New Roman" w:hAnsi="Times New Roman" w:cs="Times New Roman"/>
            <w:color w:val="0000FF"/>
            <w:sz w:val="24"/>
            <w:szCs w:val="24"/>
            <w:u w:val="single"/>
          </w:rPr>
          <w:t>за</w:t>
        </w:r>
        <w:proofErr w:type="gramEnd"/>
        <w:r w:rsidRPr="007B1578">
          <w:rPr>
            <w:rFonts w:ascii="Times New Roman" w:eastAsia="Times New Roman" w:hAnsi="Times New Roman" w:cs="Times New Roman"/>
            <w:color w:val="0000FF"/>
            <w:sz w:val="24"/>
            <w:szCs w:val="24"/>
            <w:u w:val="single"/>
          </w:rPr>
          <w:t xml:space="preserve"> відповідними навчальними програмами, у тому числі і в домашніх умовах.</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64" w:tgtFrame="_top" w:history="1">
        <w:r w:rsidRPr="007B1578">
          <w:rPr>
            <w:rFonts w:ascii="Times New Roman" w:eastAsia="Times New Roman" w:hAnsi="Times New Roman" w:cs="Times New Roman"/>
            <w:color w:val="0000FF"/>
            <w:sz w:val="24"/>
            <w:szCs w:val="24"/>
            <w:u w:val="single"/>
          </w:rPr>
          <w:t xml:space="preserve">(статтю 19 доповнено </w:t>
        </w:r>
        <w:proofErr w:type="gramStart"/>
        <w:r w:rsidRPr="007B1578">
          <w:rPr>
            <w:rFonts w:ascii="Times New Roman" w:eastAsia="Times New Roman" w:hAnsi="Times New Roman" w:cs="Times New Roman"/>
            <w:color w:val="0000FF"/>
            <w:sz w:val="24"/>
            <w:szCs w:val="24"/>
            <w:u w:val="single"/>
          </w:rPr>
          <w:t>новою</w:t>
        </w:r>
        <w:proofErr w:type="gramEnd"/>
        <w:r w:rsidRPr="007B1578">
          <w:rPr>
            <w:rFonts w:ascii="Times New Roman" w:eastAsia="Times New Roman" w:hAnsi="Times New Roman" w:cs="Times New Roman"/>
            <w:color w:val="0000FF"/>
            <w:sz w:val="24"/>
            <w:szCs w:val="24"/>
            <w:u w:val="single"/>
          </w:rPr>
          <w:t xml:space="preserve"> частиною сьомою</w:t>
        </w:r>
        <w:r w:rsidRPr="007B1578">
          <w:rPr>
            <w:rFonts w:ascii="Times New Roman" w:eastAsia="Times New Roman" w:hAnsi="Times New Roman" w:cs="Times New Roman"/>
            <w:color w:val="0000FF"/>
            <w:sz w:val="24"/>
            <w:szCs w:val="24"/>
            <w:u w:val="single"/>
          </w:rPr>
          <w:br/>
          <w:t> згідно із Законом України від 03.02.2005 р. N 2414-IV</w:t>
        </w:r>
      </w:hyperlink>
      <w:hyperlink r:id="rId165"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частина сьома статті 19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66" w:tgtFrame="_top" w:history="1">
        <w:r w:rsidRPr="007B1578">
          <w:rPr>
            <w:rFonts w:ascii="Times New Roman" w:eastAsia="Times New Roman" w:hAnsi="Times New Roman" w:cs="Times New Roman"/>
            <w:color w:val="0000FF"/>
            <w:sz w:val="24"/>
            <w:szCs w:val="24"/>
            <w:u w:val="single"/>
          </w:rPr>
          <w:t>Діт</w:t>
        </w:r>
        <w:proofErr w:type="gramStart"/>
        <w:r w:rsidRPr="007B1578">
          <w:rPr>
            <w:rFonts w:ascii="Times New Roman" w:eastAsia="Times New Roman" w:hAnsi="Times New Roman" w:cs="Times New Roman"/>
            <w:color w:val="0000FF"/>
            <w:sz w:val="24"/>
            <w:szCs w:val="24"/>
            <w:u w:val="single"/>
          </w:rPr>
          <w:t>и-</w:t>
        </w:r>
        <w:proofErr w:type="gramEnd"/>
        <w:r w:rsidRPr="007B1578">
          <w:rPr>
            <w:rFonts w:ascii="Times New Roman" w:eastAsia="Times New Roman" w:hAnsi="Times New Roman" w:cs="Times New Roman"/>
            <w:color w:val="0000FF"/>
            <w:sz w:val="24"/>
            <w:szCs w:val="24"/>
            <w:u w:val="single"/>
          </w:rPr>
          <w:t>інваліди та інваліди з дитинства, які перебувають у реабілітаційних закладах, закладах та установах</w:t>
        </w:r>
      </w:hyperlink>
      <w:hyperlink r:id="rId167" w:tgtFrame="_top" w:history="1">
        <w:r w:rsidRPr="007B1578">
          <w:rPr>
            <w:rFonts w:ascii="Times New Roman" w:eastAsia="Times New Roman" w:hAnsi="Times New Roman" w:cs="Times New Roman"/>
            <w:color w:val="0000FF"/>
            <w:sz w:val="24"/>
            <w:szCs w:val="24"/>
            <w:u w:val="single"/>
          </w:rPr>
          <w:t xml:space="preserve">,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w:t>
        </w:r>
        <w:proofErr w:type="gramStart"/>
        <w:r w:rsidRPr="007B1578">
          <w:rPr>
            <w:rFonts w:ascii="Times New Roman" w:eastAsia="Times New Roman" w:hAnsi="Times New Roman" w:cs="Times New Roman"/>
            <w:color w:val="0000FF"/>
            <w:sz w:val="24"/>
            <w:szCs w:val="24"/>
            <w:u w:val="single"/>
          </w:rPr>
          <w:t>соц</w:t>
        </w:r>
        <w:proofErr w:type="gramEnd"/>
        <w:r w:rsidRPr="007B1578">
          <w:rPr>
            <w:rFonts w:ascii="Times New Roman" w:eastAsia="Times New Roman" w:hAnsi="Times New Roman" w:cs="Times New Roman"/>
            <w:color w:val="0000FF"/>
            <w:sz w:val="24"/>
            <w:szCs w:val="24"/>
            <w:u w:val="single"/>
          </w:rPr>
          <w:t>іального захисту населення, охорони здоров'я, місцевих державних адміністрацій</w:t>
        </w:r>
      </w:hyperlink>
      <w:hyperlink r:id="rId168" w:tgtFrame="_top" w:history="1">
        <w:r w:rsidRPr="007B1578">
          <w:rPr>
            <w:rFonts w:ascii="Times New Roman" w:eastAsia="Times New Roman" w:hAnsi="Times New Roman" w:cs="Times New Roman"/>
            <w:color w:val="0000FF"/>
            <w:sz w:val="24"/>
            <w:szCs w:val="24"/>
            <w:u w:val="single"/>
          </w:rPr>
          <w:t>, мають право на здобуття освіти за індивідуальними навчальними програмами, які узгоджуються з індивідуальними програмами реабілітації дітей-інвалідів та інвалідів з дитинства.</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69" w:tgtFrame="_top" w:history="1">
        <w:r w:rsidRPr="007B1578">
          <w:rPr>
            <w:rFonts w:ascii="Times New Roman" w:eastAsia="Times New Roman" w:hAnsi="Times New Roman" w:cs="Times New Roman"/>
            <w:color w:val="0000FF"/>
            <w:sz w:val="24"/>
            <w:szCs w:val="24"/>
            <w:u w:val="single"/>
          </w:rPr>
          <w:t>(статтю 19 доповнено новою частиною восьмою</w:t>
        </w:r>
        <w:r w:rsidRPr="007B1578">
          <w:rPr>
            <w:rFonts w:ascii="Times New Roman" w:eastAsia="Times New Roman" w:hAnsi="Times New Roman" w:cs="Times New Roman"/>
            <w:color w:val="0000FF"/>
            <w:sz w:val="24"/>
            <w:szCs w:val="24"/>
            <w:u w:val="single"/>
          </w:rPr>
          <w:br/>
          <w:t> згідно із Законом України від 03.02.2005 р. N 2414-IV,</w:t>
        </w:r>
        <w:r w:rsidRPr="007B1578">
          <w:rPr>
            <w:rFonts w:ascii="Times New Roman" w:eastAsia="Times New Roman" w:hAnsi="Times New Roman" w:cs="Times New Roman"/>
            <w:color w:val="0000FF"/>
            <w:sz w:val="24"/>
            <w:szCs w:val="24"/>
            <w:u w:val="single"/>
          </w:rPr>
          <w:br/>
          <w:t> у зв'язку з цим частини сьому - дев'яту вважати</w:t>
        </w:r>
        <w:r w:rsidRPr="007B1578">
          <w:rPr>
            <w:rFonts w:ascii="Times New Roman" w:eastAsia="Times New Roman" w:hAnsi="Times New Roman" w:cs="Times New Roman"/>
            <w:color w:val="0000FF"/>
            <w:sz w:val="24"/>
            <w:szCs w:val="24"/>
            <w:u w:val="single"/>
          </w:rPr>
          <w:br/>
          <w:t xml:space="preserve"> відповідно частинами </w:t>
        </w:r>
        <w:proofErr w:type="gramStart"/>
        <w:r w:rsidRPr="007B1578">
          <w:rPr>
            <w:rFonts w:ascii="Times New Roman" w:eastAsia="Times New Roman" w:hAnsi="Times New Roman" w:cs="Times New Roman"/>
            <w:color w:val="0000FF"/>
            <w:sz w:val="24"/>
            <w:szCs w:val="24"/>
            <w:u w:val="single"/>
          </w:rPr>
          <w:t>дев'ятою</w:t>
        </w:r>
        <w:proofErr w:type="gramEnd"/>
        <w:r w:rsidRPr="007B1578">
          <w:rPr>
            <w:rFonts w:ascii="Times New Roman" w:eastAsia="Times New Roman" w:hAnsi="Times New Roman" w:cs="Times New Roman"/>
            <w:color w:val="0000FF"/>
            <w:sz w:val="24"/>
            <w:szCs w:val="24"/>
            <w:u w:val="single"/>
          </w:rPr>
          <w:t xml:space="preserve"> - одинадцятою</w:t>
        </w:r>
      </w:hyperlink>
      <w:hyperlink r:id="rId17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частина восьма статті 19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забезпечує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ільгові умови для вступу до державних та комунальних професійно-технічних, вищих навчальних закладів дітям-інвалідам, дітям-сиротам, дітям, позбавленим батьківського піклування, та іншим категоріям дітей, які потребують соціального захисту</w:t>
      </w:r>
      <w:hyperlink r:id="rId171" w:tgtFrame="_top" w:history="1">
        <w:r w:rsidRPr="007B1578">
          <w:rPr>
            <w:rFonts w:ascii="Times New Roman" w:eastAsia="Times New Roman" w:hAnsi="Times New Roman" w:cs="Times New Roman"/>
            <w:color w:val="0000FF"/>
            <w:sz w:val="24"/>
            <w:szCs w:val="24"/>
            <w:u w:val="single"/>
          </w:rPr>
          <w:t>, у тому числі дітям з багатодітних сімей, у складі яких є п'ятеро і більше дітей</w:t>
        </w:r>
      </w:hyperlink>
      <w:r w:rsidRPr="007B1578">
        <w:rPr>
          <w:rFonts w:ascii="Times New Roman" w:eastAsia="Times New Roman" w:hAnsi="Times New Roman" w:cs="Times New Roman"/>
          <w:sz w:val="24"/>
          <w:szCs w:val="24"/>
        </w:rPr>
        <w:t xml:space="preserve">, за умови наявності у них достатнього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івня підготовки.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2" w:tgtFrame="_top" w:history="1">
        <w:r w:rsidRPr="007B1578">
          <w:rPr>
            <w:rFonts w:ascii="Times New Roman" w:eastAsia="Times New Roman" w:hAnsi="Times New Roman" w:cs="Times New Roman"/>
            <w:color w:val="0000FF"/>
            <w:sz w:val="24"/>
            <w:szCs w:val="24"/>
            <w:u w:val="single"/>
          </w:rPr>
          <w:t>(частина дев'ята статті 19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19.05.2009 р. N 1343-VI)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3" w:tgtFrame="_top" w:history="1">
        <w:r w:rsidRPr="007B1578">
          <w:rPr>
            <w:rFonts w:ascii="Times New Roman" w:eastAsia="Times New Roman" w:hAnsi="Times New Roman" w:cs="Times New Roman"/>
            <w:color w:val="0000FF"/>
            <w:sz w:val="24"/>
            <w:szCs w:val="24"/>
            <w:u w:val="single"/>
          </w:rPr>
          <w:t xml:space="preserve">Діти з багатодітних сімей, у складі яких є п'ятеро і більше дітей, а також особи віком від 18 до 23 років із таких сімей звільняються від плати за навчання у вищих навчальних закладах державної та комунальної форми власності усіх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 xml:space="preserve">івнів акредитації за умови, що певний освітньо-кваліфікаційний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івень вони здобувають вперше.</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4" w:tgtFrame="_top" w:history="1">
        <w:r w:rsidRPr="007B1578">
          <w:rPr>
            <w:rFonts w:ascii="Times New Roman" w:eastAsia="Times New Roman" w:hAnsi="Times New Roman" w:cs="Times New Roman"/>
            <w:color w:val="0000FF"/>
            <w:sz w:val="24"/>
            <w:szCs w:val="24"/>
            <w:u w:val="single"/>
          </w:rPr>
          <w:t>(статтю 19 доповнено новою частиною десятою</w:t>
        </w:r>
        <w:r w:rsidRPr="007B1578">
          <w:rPr>
            <w:rFonts w:ascii="Times New Roman" w:eastAsia="Times New Roman" w:hAnsi="Times New Roman" w:cs="Times New Roman"/>
            <w:color w:val="0000FF"/>
            <w:sz w:val="24"/>
            <w:szCs w:val="24"/>
            <w:u w:val="single"/>
          </w:rPr>
          <w:br/>
          <w:t> згідно із Законом України від 19.05.2009 р. N 1343-VI,</w:t>
        </w:r>
        <w:r w:rsidRPr="007B1578">
          <w:rPr>
            <w:rFonts w:ascii="Times New Roman" w:eastAsia="Times New Roman" w:hAnsi="Times New Roman" w:cs="Times New Roman"/>
            <w:color w:val="0000FF"/>
            <w:sz w:val="24"/>
            <w:szCs w:val="24"/>
            <w:u w:val="single"/>
          </w:rPr>
          <w:br/>
          <w:t> у зв'язку з цим частини десяту та одинадцяту</w:t>
        </w:r>
        <w:r w:rsidRPr="007B1578">
          <w:rPr>
            <w:rFonts w:ascii="Times New Roman" w:eastAsia="Times New Roman" w:hAnsi="Times New Roman" w:cs="Times New Roman"/>
            <w:color w:val="0000FF"/>
            <w:sz w:val="24"/>
            <w:szCs w:val="24"/>
            <w:u w:val="single"/>
          </w:rPr>
          <w:br/>
          <w:t> вважати відповідно частинами одинадцятою та дванадцятою)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Норми навантаження у навчальних програмах та планах навчальних закладів повинні визначатися з урахуванням ві</w:t>
      </w:r>
      <w:proofErr w:type="gramStart"/>
      <w:r w:rsidRPr="007B1578">
        <w:rPr>
          <w:rFonts w:ascii="Times New Roman" w:eastAsia="Times New Roman" w:hAnsi="Times New Roman" w:cs="Times New Roman"/>
          <w:sz w:val="24"/>
          <w:szCs w:val="24"/>
        </w:rPr>
        <w:t>ку та</w:t>
      </w:r>
      <w:proofErr w:type="gramEnd"/>
      <w:r w:rsidRPr="007B1578">
        <w:rPr>
          <w:rFonts w:ascii="Times New Roman" w:eastAsia="Times New Roman" w:hAnsi="Times New Roman" w:cs="Times New Roman"/>
          <w:sz w:val="24"/>
          <w:szCs w:val="24"/>
        </w:rPr>
        <w:t xml:space="preserve"> стану здоров'я дітей. Контроль за дотриманням цих норм у порядку, встановленому законодавством, </w:t>
      </w:r>
      <w:hyperlink r:id="rId175" w:tgtFrame="_top" w:history="1">
        <w:r w:rsidRPr="007B1578">
          <w:rPr>
            <w:rFonts w:ascii="Times New Roman" w:eastAsia="Times New Roman" w:hAnsi="Times New Roman" w:cs="Times New Roman"/>
            <w:color w:val="0000FF"/>
            <w:sz w:val="24"/>
            <w:szCs w:val="24"/>
            <w:u w:val="single"/>
          </w:rPr>
          <w:t xml:space="preserve">здійснюють центральні органи виконавчої влади, що забезпечують формування державної політики у </w:t>
        </w:r>
        <w:proofErr w:type="gramStart"/>
        <w:r w:rsidRPr="007B1578">
          <w:rPr>
            <w:rFonts w:ascii="Times New Roman" w:eastAsia="Times New Roman" w:hAnsi="Times New Roman" w:cs="Times New Roman"/>
            <w:color w:val="0000FF"/>
            <w:sz w:val="24"/>
            <w:szCs w:val="24"/>
            <w:u w:val="single"/>
          </w:rPr>
          <w:t>сферах</w:t>
        </w:r>
        <w:proofErr w:type="gramEnd"/>
        <w:r w:rsidRPr="007B1578">
          <w:rPr>
            <w:rFonts w:ascii="Times New Roman" w:eastAsia="Times New Roman" w:hAnsi="Times New Roman" w:cs="Times New Roman"/>
            <w:color w:val="0000FF"/>
            <w:sz w:val="24"/>
            <w:szCs w:val="24"/>
            <w:u w:val="single"/>
          </w:rPr>
          <w:t xml:space="preserve"> освіти і науки, охорони здоров'я</w:t>
        </w:r>
      </w:hyperlink>
      <w:r w:rsidRPr="007B1578">
        <w:rPr>
          <w:rFonts w:ascii="Times New Roman" w:eastAsia="Times New Roman" w:hAnsi="Times New Roman" w:cs="Times New Roman"/>
          <w:sz w:val="24"/>
          <w:szCs w:val="24"/>
        </w:rPr>
        <w:t>.</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6" w:tgtFrame="_top" w:history="1">
        <w:r w:rsidRPr="007B1578">
          <w:rPr>
            <w:rFonts w:ascii="Times New Roman" w:eastAsia="Times New Roman" w:hAnsi="Times New Roman" w:cs="Times New Roman"/>
            <w:color w:val="0000FF"/>
            <w:sz w:val="24"/>
            <w:szCs w:val="24"/>
            <w:u w:val="single"/>
          </w:rPr>
          <w:t>(частина одинадцята статті 19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порядку, встановленому законодавством, держава забезпечує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20. Залучення дитини до національної та </w:t>
      </w:r>
      <w:proofErr w:type="gramStart"/>
      <w:r w:rsidRPr="007B1578">
        <w:rPr>
          <w:rFonts w:ascii="Times New Roman" w:eastAsia="Times New Roman" w:hAnsi="Times New Roman" w:cs="Times New Roman"/>
          <w:b/>
          <w:bCs/>
          <w:sz w:val="27"/>
          <w:szCs w:val="27"/>
        </w:rPr>
        <w:t>св</w:t>
      </w:r>
      <w:proofErr w:type="gramEnd"/>
      <w:r w:rsidRPr="007B1578">
        <w:rPr>
          <w:rFonts w:ascii="Times New Roman" w:eastAsia="Times New Roman" w:hAnsi="Times New Roman" w:cs="Times New Roman"/>
          <w:b/>
          <w:bCs/>
          <w:sz w:val="27"/>
          <w:szCs w:val="27"/>
        </w:rPr>
        <w:t>ітової культури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w:t>
      </w:r>
      <w:r w:rsidRPr="007B1578">
        <w:rPr>
          <w:rFonts w:ascii="Times New Roman" w:eastAsia="Times New Roman" w:hAnsi="Times New Roman" w:cs="Times New Roman"/>
          <w:sz w:val="24"/>
          <w:szCs w:val="24"/>
        </w:rPr>
        <w:lastRenderedPageBreak/>
        <w:t xml:space="preserve">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w:t>
      </w: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Держава сприяє випуску і забезпеченню доступності кін</w:t>
      </w:r>
      <w:proofErr w:type="gramStart"/>
      <w:r w:rsidRPr="007B1578">
        <w:rPr>
          <w:rFonts w:ascii="Times New Roman" w:eastAsia="Times New Roman" w:hAnsi="Times New Roman" w:cs="Times New Roman"/>
          <w:sz w:val="24"/>
          <w:szCs w:val="24"/>
        </w:rPr>
        <w:t>о-</w:t>
      </w:r>
      <w:proofErr w:type="gramEnd"/>
      <w:r w:rsidRPr="007B1578">
        <w:rPr>
          <w:rFonts w:ascii="Times New Roman" w:eastAsia="Times New Roman" w:hAnsi="Times New Roman" w:cs="Times New Roman"/>
          <w:sz w:val="24"/>
          <w:szCs w:val="24"/>
        </w:rPr>
        <w:t xml:space="preserve">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hyperlink r:id="rId177" w:tgtFrame="_top" w:history="1">
        <w:r w:rsidRPr="007B1578">
          <w:rPr>
            <w:rFonts w:ascii="Times New Roman" w:eastAsia="Times New Roman" w:hAnsi="Times New Roman" w:cs="Times New Roman"/>
            <w:b/>
            <w:bCs/>
            <w:color w:val="0000FF"/>
            <w:sz w:val="27"/>
            <w:szCs w:val="27"/>
            <w:u w:val="single"/>
          </w:rPr>
          <w:t>Стаття 20</w:t>
        </w:r>
        <w:r w:rsidRPr="007B1578">
          <w:rPr>
            <w:rFonts w:ascii="Times New Roman" w:eastAsia="Times New Roman" w:hAnsi="Times New Roman" w:cs="Times New Roman"/>
            <w:b/>
            <w:bCs/>
            <w:color w:val="0000FF"/>
            <w:sz w:val="27"/>
            <w:szCs w:val="27"/>
            <w:u w:val="single"/>
            <w:vertAlign w:val="superscript"/>
          </w:rPr>
          <w:t>1</w:t>
        </w:r>
        <w:r w:rsidRPr="007B1578">
          <w:rPr>
            <w:rFonts w:ascii="Times New Roman" w:eastAsia="Times New Roman" w:hAnsi="Times New Roman" w:cs="Times New Roman"/>
            <w:b/>
            <w:bCs/>
            <w:color w:val="0000FF"/>
            <w:sz w:val="27"/>
            <w:szCs w:val="27"/>
            <w:u w:val="single"/>
          </w:rPr>
          <w:t xml:space="preserve">. </w:t>
        </w:r>
        <w:proofErr w:type="gramStart"/>
        <w:r w:rsidRPr="007B1578">
          <w:rPr>
            <w:rFonts w:ascii="Times New Roman" w:eastAsia="Times New Roman" w:hAnsi="Times New Roman" w:cs="Times New Roman"/>
            <w:b/>
            <w:bCs/>
            <w:color w:val="0000FF"/>
            <w:sz w:val="27"/>
            <w:szCs w:val="27"/>
            <w:u w:val="single"/>
          </w:rPr>
          <w:t>Особливості перебування дітей у закладах, у яких провадиться діяльність у сфері розваг, або закладах громадського харчування</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8" w:tgtFrame="_top" w:history="1">
        <w:proofErr w:type="gramStart"/>
        <w:r w:rsidRPr="007B1578">
          <w:rPr>
            <w:rFonts w:ascii="Times New Roman" w:eastAsia="Times New Roman" w:hAnsi="Times New Roman" w:cs="Times New Roman"/>
            <w:color w:val="0000FF"/>
            <w:sz w:val="24"/>
            <w:szCs w:val="24"/>
            <w:u w:val="single"/>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79" w:tgtFrame="_top" w:history="1">
        <w:proofErr w:type="gramStart"/>
        <w:r w:rsidRPr="007B1578">
          <w:rPr>
            <w:rFonts w:ascii="Times New Roman" w:eastAsia="Times New Roman" w:hAnsi="Times New Roman" w:cs="Times New Roman"/>
            <w:color w:val="0000FF"/>
            <w:sz w:val="24"/>
            <w:szCs w:val="24"/>
            <w:u w:val="single"/>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0" w:tgtFrame="_top" w:history="1">
        <w:r w:rsidRPr="007B1578">
          <w:rPr>
            <w:rFonts w:ascii="Times New Roman" w:eastAsia="Times New Roman" w:hAnsi="Times New Roman" w:cs="Times New Roman"/>
            <w:color w:val="0000FF"/>
            <w:sz w:val="24"/>
            <w:szCs w:val="24"/>
            <w:u w:val="single"/>
          </w:rPr>
          <w:t xml:space="preserve">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ідтверджують досягнення ними 16-річного віку.</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1" w:tgtFrame="_top" w:history="1">
        <w:r w:rsidRPr="007B1578">
          <w:rPr>
            <w:rFonts w:ascii="Times New Roman" w:eastAsia="Times New Roman" w:hAnsi="Times New Roman" w:cs="Times New Roman"/>
            <w:color w:val="0000FF"/>
            <w:sz w:val="24"/>
            <w:szCs w:val="24"/>
            <w:u w:val="single"/>
          </w:rPr>
          <w:t>(Закон доповнено статтею 20</w:t>
        </w:r>
        <w:r w:rsidRPr="007B1578">
          <w:rPr>
            <w:rFonts w:ascii="Times New Roman" w:eastAsia="Times New Roman" w:hAnsi="Times New Roman" w:cs="Times New Roman"/>
            <w:color w:val="0000FF"/>
            <w:sz w:val="24"/>
            <w:szCs w:val="24"/>
            <w:u w:val="single"/>
            <w:vertAlign w:val="superscript"/>
          </w:rPr>
          <w:t>1</w:t>
        </w:r>
        <w:r w:rsidRPr="007B1578">
          <w:rPr>
            <w:rFonts w:ascii="Times New Roman" w:eastAsia="Times New Roman" w:hAnsi="Times New Roman" w:cs="Times New Roman"/>
            <w:color w:val="0000FF"/>
            <w:sz w:val="24"/>
            <w:szCs w:val="24"/>
            <w:u w:val="single"/>
          </w:rPr>
          <w:t xml:space="preserve"> згідно із</w:t>
        </w:r>
        <w:r w:rsidRPr="007B1578">
          <w:rPr>
            <w:rFonts w:ascii="Times New Roman" w:eastAsia="Times New Roman" w:hAnsi="Times New Roman" w:cs="Times New Roman"/>
            <w:color w:val="0000FF"/>
            <w:sz w:val="24"/>
            <w:szCs w:val="24"/>
            <w:u w:val="single"/>
          </w:rPr>
          <w:br/>
          <w:t> Законом України від 16.05.2013 р. N 243-VII)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21. Дитина і праця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Порядок застосування праці дітей визначається законодавством України про працю.</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Вік, з якого </w:t>
      </w:r>
      <w:proofErr w:type="gramStart"/>
      <w:r w:rsidRPr="007B1578">
        <w:rPr>
          <w:rFonts w:ascii="Times New Roman" w:eastAsia="Times New Roman" w:hAnsi="Times New Roman" w:cs="Times New Roman"/>
          <w:sz w:val="24"/>
          <w:szCs w:val="24"/>
        </w:rPr>
        <w:t>допускається</w:t>
      </w:r>
      <w:proofErr w:type="gramEnd"/>
      <w:r w:rsidRPr="007B1578">
        <w:rPr>
          <w:rFonts w:ascii="Times New Roman" w:eastAsia="Times New Roman" w:hAnsi="Times New Roman" w:cs="Times New Roman"/>
          <w:sz w:val="24"/>
          <w:szCs w:val="24"/>
        </w:rPr>
        <w:t xml:space="preserve">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Для дітей, молодших 16 років, тривалість робочого часу обмежується відповідно до потреб їх розвитку та професійної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ідготовки. Час, витрачений дитиною за згодою власника або уповноваженого ним органу на професійну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ідготовку в межах встановленого законодавством робочого часу, зараховується як робочий час.</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 xml:space="preserve">Забороняється залучення дітей до </w:t>
      </w:r>
      <w:hyperlink r:id="rId182" w:tgtFrame="_top" w:history="1">
        <w:r w:rsidRPr="007B1578">
          <w:rPr>
            <w:rFonts w:ascii="Times New Roman" w:eastAsia="Times New Roman" w:hAnsi="Times New Roman" w:cs="Times New Roman"/>
            <w:color w:val="0000FF"/>
            <w:sz w:val="24"/>
            <w:szCs w:val="24"/>
            <w:u w:val="single"/>
          </w:rPr>
          <w:t>найгірших форм дитячої праці,</w:t>
        </w:r>
      </w:hyperlink>
      <w:r w:rsidRPr="007B1578">
        <w:rPr>
          <w:rFonts w:ascii="Times New Roman" w:eastAsia="Times New Roman" w:hAnsi="Times New Roman" w:cs="Times New Roman"/>
          <w:sz w:val="24"/>
          <w:szCs w:val="24"/>
        </w:rPr>
        <w:t xml:space="preserve"> участі у важких роботах і </w:t>
      </w:r>
      <w:proofErr w:type="gramStart"/>
      <w:r w:rsidRPr="007B1578">
        <w:rPr>
          <w:rFonts w:ascii="Times New Roman" w:eastAsia="Times New Roman" w:hAnsi="Times New Roman" w:cs="Times New Roman"/>
          <w:sz w:val="24"/>
          <w:szCs w:val="24"/>
        </w:rPr>
        <w:t>роботах</w:t>
      </w:r>
      <w:proofErr w:type="gramEnd"/>
      <w:r w:rsidRPr="007B1578">
        <w:rPr>
          <w:rFonts w:ascii="Times New Roman" w:eastAsia="Times New Roman" w:hAnsi="Times New Roman" w:cs="Times New Roman"/>
          <w:sz w:val="24"/>
          <w:szCs w:val="24"/>
        </w:rPr>
        <w:t xml:space="preserve">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3" w:tgtFrame="_top" w:history="1">
        <w:r w:rsidRPr="007B1578">
          <w:rPr>
            <w:rFonts w:ascii="Times New Roman" w:eastAsia="Times New Roman" w:hAnsi="Times New Roman" w:cs="Times New Roman"/>
            <w:color w:val="0000FF"/>
            <w:sz w:val="24"/>
            <w:szCs w:val="24"/>
            <w:u w:val="single"/>
          </w:rPr>
          <w:t>(частина четверта статті 21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03.02.2005 р. N 2414-IV)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4" w:tgtFrame="_top" w:history="1">
        <w:r w:rsidRPr="007B1578">
          <w:rPr>
            <w:rFonts w:ascii="Times New Roman" w:eastAsia="Times New Roman" w:hAnsi="Times New Roman" w:cs="Times New Roman"/>
            <w:color w:val="0000FF"/>
            <w:sz w:val="24"/>
            <w:szCs w:val="24"/>
            <w:u w:val="single"/>
          </w:rPr>
          <w:t>До найгірших форм дитячої праці належать:</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5" w:tgtFrame="_top" w:history="1">
        <w:r w:rsidRPr="007B1578">
          <w:rPr>
            <w:rFonts w:ascii="Times New Roman" w:eastAsia="Times New Roman" w:hAnsi="Times New Roman" w:cs="Times New Roman"/>
            <w:color w:val="0000FF"/>
            <w:sz w:val="24"/>
            <w:szCs w:val="24"/>
            <w:u w:val="single"/>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w:t>
        </w:r>
        <w:proofErr w:type="gramStart"/>
        <w:r w:rsidRPr="007B1578">
          <w:rPr>
            <w:rFonts w:ascii="Times New Roman" w:eastAsia="Times New Roman" w:hAnsi="Times New Roman" w:cs="Times New Roman"/>
            <w:color w:val="0000FF"/>
            <w:sz w:val="24"/>
            <w:szCs w:val="24"/>
            <w:u w:val="single"/>
          </w:rPr>
          <w:t>х</w:t>
        </w:r>
        <w:proofErr w:type="gramEnd"/>
        <w:r w:rsidRPr="007B1578">
          <w:rPr>
            <w:rFonts w:ascii="Times New Roman" w:eastAsia="Times New Roman" w:hAnsi="Times New Roman" w:cs="Times New Roman"/>
            <w:color w:val="0000FF"/>
            <w:sz w:val="24"/>
            <w:szCs w:val="24"/>
            <w:u w:val="single"/>
          </w:rPr>
          <w:t xml:space="preserve"> у збройних конфліктах;</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6" w:tgtFrame="_top" w:history="1">
        <w:r w:rsidRPr="007B1578">
          <w:rPr>
            <w:rFonts w:ascii="Times New Roman" w:eastAsia="Times New Roman" w:hAnsi="Times New Roman" w:cs="Times New Roman"/>
            <w:color w:val="0000FF"/>
            <w:sz w:val="24"/>
            <w:szCs w:val="24"/>
            <w:u w:val="single"/>
          </w:rPr>
          <w:t>використання, вербування або пропонування дитини для зайняття проституцією, виробництва порнографічної продукції чи порнографічних вистав;</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7" w:tgtFrame="_top" w:history="1">
        <w:r w:rsidRPr="007B1578">
          <w:rPr>
            <w:rFonts w:ascii="Times New Roman" w:eastAsia="Times New Roman" w:hAnsi="Times New Roman" w:cs="Times New Roman"/>
            <w:color w:val="0000FF"/>
            <w:sz w:val="24"/>
            <w:szCs w:val="24"/>
            <w:u w:val="single"/>
          </w:rPr>
          <w:t>використання, вербування або пропонування дитини для незаконної діяльності;</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8" w:tgtFrame="_top" w:history="1">
        <w:r w:rsidRPr="007B1578">
          <w:rPr>
            <w:rFonts w:ascii="Times New Roman" w:eastAsia="Times New Roman" w:hAnsi="Times New Roman" w:cs="Times New Roman"/>
            <w:color w:val="0000FF"/>
            <w:sz w:val="24"/>
            <w:szCs w:val="24"/>
            <w:u w:val="single"/>
          </w:rPr>
          <w:t xml:space="preserve">робота, яка за своїм характером чи умовами, в яких вона виконується, може завдати шкоди фізичному або </w:t>
        </w:r>
        <w:proofErr w:type="gramStart"/>
        <w:r w:rsidRPr="007B1578">
          <w:rPr>
            <w:rFonts w:ascii="Times New Roman" w:eastAsia="Times New Roman" w:hAnsi="Times New Roman" w:cs="Times New Roman"/>
            <w:color w:val="0000FF"/>
            <w:sz w:val="24"/>
            <w:szCs w:val="24"/>
            <w:u w:val="single"/>
          </w:rPr>
          <w:t>псих</w:t>
        </w:r>
        <w:proofErr w:type="gramEnd"/>
        <w:r w:rsidRPr="007B1578">
          <w:rPr>
            <w:rFonts w:ascii="Times New Roman" w:eastAsia="Times New Roman" w:hAnsi="Times New Roman" w:cs="Times New Roman"/>
            <w:color w:val="0000FF"/>
            <w:sz w:val="24"/>
            <w:szCs w:val="24"/>
            <w:u w:val="single"/>
          </w:rPr>
          <w:t>ічному здоров'ю дитини.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89" w:tgtFrame="_top" w:history="1">
        <w:r w:rsidRPr="007B1578">
          <w:rPr>
            <w:rFonts w:ascii="Times New Roman" w:eastAsia="Times New Roman" w:hAnsi="Times New Roman" w:cs="Times New Roman"/>
            <w:color w:val="0000FF"/>
            <w:sz w:val="24"/>
            <w:szCs w:val="24"/>
            <w:u w:val="single"/>
          </w:rPr>
          <w:t xml:space="preserve">(статтю 21 доповнено новою частиною </w:t>
        </w:r>
        <w:proofErr w:type="gramStart"/>
        <w:r w:rsidRPr="007B1578">
          <w:rPr>
            <w:rFonts w:ascii="Times New Roman" w:eastAsia="Times New Roman" w:hAnsi="Times New Roman" w:cs="Times New Roman"/>
            <w:color w:val="0000FF"/>
            <w:sz w:val="24"/>
            <w:szCs w:val="24"/>
            <w:u w:val="single"/>
          </w:rPr>
          <w:t>п'ятою</w:t>
        </w:r>
        <w:proofErr w:type="gramEnd"/>
        <w:r w:rsidRPr="007B1578">
          <w:rPr>
            <w:rFonts w:ascii="Times New Roman" w:eastAsia="Times New Roman" w:hAnsi="Times New Roman" w:cs="Times New Roman"/>
            <w:color w:val="0000FF"/>
            <w:sz w:val="24"/>
            <w:szCs w:val="24"/>
            <w:u w:val="single"/>
          </w:rPr>
          <w:br/>
          <w:t> згідно із Законом України від 03.02.2005 р. N 2414-IV</w:t>
        </w:r>
      </w:hyperlink>
      <w:hyperlink r:id="rId19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у зв'язку з цим частини п'яту - восьму</w:t>
        </w:r>
        <w:r w:rsidRPr="007B1578">
          <w:rPr>
            <w:rFonts w:ascii="Times New Roman" w:eastAsia="Times New Roman" w:hAnsi="Times New Roman" w:cs="Times New Roman"/>
            <w:color w:val="0000FF"/>
            <w:sz w:val="24"/>
            <w:szCs w:val="24"/>
            <w:u w:val="single"/>
          </w:rPr>
          <w:br/>
          <w:t> вважати відповідно частинами шостою - дев'ятою)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приймаються на роботу лише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Участь у трудовій діяльності діте</w:t>
      </w:r>
      <w:proofErr w:type="gramStart"/>
      <w:r w:rsidRPr="007B1578">
        <w:rPr>
          <w:rFonts w:ascii="Times New Roman" w:eastAsia="Times New Roman" w:hAnsi="Times New Roman" w:cs="Times New Roman"/>
          <w:sz w:val="24"/>
          <w:szCs w:val="24"/>
        </w:rPr>
        <w:t>й-</w:t>
      </w:r>
      <w:proofErr w:type="gramEnd"/>
      <w:r w:rsidRPr="007B1578">
        <w:rPr>
          <w:rFonts w:ascii="Times New Roman" w:eastAsia="Times New Roman" w:hAnsi="Times New Roman" w:cs="Times New Roman"/>
          <w:sz w:val="24"/>
          <w:szCs w:val="24"/>
        </w:rPr>
        <w:t>інвалідів та дітей з вадами фізичного та розумового розвитку забезпечується шляхом створення відповідної мережі робочих місць.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З</w:t>
      </w:r>
      <w:proofErr w:type="gramEnd"/>
      <w:r w:rsidRPr="007B1578">
        <w:rPr>
          <w:rFonts w:ascii="Times New Roman" w:eastAsia="Times New Roman" w:hAnsi="Times New Roman" w:cs="Times New Roman"/>
          <w:sz w:val="24"/>
          <w:szCs w:val="24"/>
        </w:rPr>
        <w:t xml:space="preserve">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Державний контроль і нагляд за додержанням трудових прав дитини забезпечується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порядку, встановленому законодавством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22. Право на зайняття </w:t>
      </w:r>
      <w:proofErr w:type="gramStart"/>
      <w:r w:rsidRPr="007B1578">
        <w:rPr>
          <w:rFonts w:ascii="Times New Roman" w:eastAsia="Times New Roman" w:hAnsi="Times New Roman" w:cs="Times New Roman"/>
          <w:b/>
          <w:bCs/>
          <w:sz w:val="27"/>
          <w:szCs w:val="27"/>
        </w:rPr>
        <w:t>п</w:t>
      </w:r>
      <w:proofErr w:type="gramEnd"/>
      <w:r w:rsidRPr="007B1578">
        <w:rPr>
          <w:rFonts w:ascii="Times New Roman" w:eastAsia="Times New Roman" w:hAnsi="Times New Roman" w:cs="Times New Roman"/>
          <w:b/>
          <w:bCs/>
          <w:sz w:val="27"/>
          <w:szCs w:val="27"/>
        </w:rPr>
        <w:t>ідприємницькою діяльністю</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які досягли 16-річного віку, мають право займатися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23. Право </w:t>
      </w:r>
      <w:proofErr w:type="gramStart"/>
      <w:r w:rsidRPr="007B1578">
        <w:rPr>
          <w:rFonts w:ascii="Times New Roman" w:eastAsia="Times New Roman" w:hAnsi="Times New Roman" w:cs="Times New Roman"/>
          <w:b/>
          <w:bCs/>
          <w:sz w:val="27"/>
          <w:szCs w:val="27"/>
        </w:rPr>
        <w:t>на</w:t>
      </w:r>
      <w:proofErr w:type="gramEnd"/>
      <w:r w:rsidRPr="007B1578">
        <w:rPr>
          <w:rFonts w:ascii="Times New Roman" w:eastAsia="Times New Roman" w:hAnsi="Times New Roman" w:cs="Times New Roman"/>
          <w:b/>
          <w:bCs/>
          <w:sz w:val="27"/>
          <w:szCs w:val="27"/>
        </w:rPr>
        <w:t xml:space="preserve"> об'єднання в дитячі </w:t>
      </w:r>
      <w:proofErr w:type="gramStart"/>
      <w:r w:rsidRPr="007B1578">
        <w:rPr>
          <w:rFonts w:ascii="Times New Roman" w:eastAsia="Times New Roman" w:hAnsi="Times New Roman" w:cs="Times New Roman"/>
          <w:b/>
          <w:bCs/>
          <w:sz w:val="27"/>
          <w:szCs w:val="27"/>
        </w:rPr>
        <w:t>та</w:t>
      </w:r>
      <w:proofErr w:type="gramEnd"/>
      <w:r w:rsidRPr="007B1578">
        <w:rPr>
          <w:rFonts w:ascii="Times New Roman" w:eastAsia="Times New Roman" w:hAnsi="Times New Roman" w:cs="Times New Roman"/>
          <w:b/>
          <w:bCs/>
          <w:sz w:val="27"/>
          <w:szCs w:val="27"/>
        </w:rPr>
        <w:t xml:space="preserve"> молодіжні організації</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мають право на об'єднання в самостійні дитячі та молодіжні громадські організації за умови, що їх діяльність не суперечить </w:t>
      </w:r>
      <w:hyperlink r:id="rId191" w:tgtFrame="_top" w:history="1">
        <w:r w:rsidRPr="007B1578">
          <w:rPr>
            <w:rFonts w:ascii="Times New Roman" w:eastAsia="Times New Roman" w:hAnsi="Times New Roman" w:cs="Times New Roman"/>
            <w:color w:val="0000FF"/>
            <w:sz w:val="24"/>
            <w:szCs w:val="24"/>
            <w:u w:val="single"/>
          </w:rPr>
          <w:t>Конституції України</w:t>
        </w:r>
      </w:hyperlink>
      <w:r w:rsidRPr="007B1578">
        <w:rPr>
          <w:rFonts w:ascii="Times New Roman" w:eastAsia="Times New Roman" w:hAnsi="Times New Roman" w:cs="Times New Roman"/>
          <w:sz w:val="24"/>
          <w:szCs w:val="24"/>
        </w:rPr>
        <w:t xml:space="preserve"> та законам </w:t>
      </w:r>
      <w:proofErr w:type="gramStart"/>
      <w:r w:rsidRPr="007B1578">
        <w:rPr>
          <w:rFonts w:ascii="Times New Roman" w:eastAsia="Times New Roman" w:hAnsi="Times New Roman" w:cs="Times New Roman"/>
          <w:sz w:val="24"/>
          <w:szCs w:val="24"/>
        </w:rPr>
        <w:t>Укра</w:t>
      </w:r>
      <w:proofErr w:type="gramEnd"/>
      <w:r w:rsidRPr="007B1578">
        <w:rPr>
          <w:rFonts w:ascii="Times New Roman" w:eastAsia="Times New Roman" w:hAnsi="Times New Roman" w:cs="Times New Roman"/>
          <w:sz w:val="24"/>
          <w:szCs w:val="24"/>
        </w:rPr>
        <w:t xml:space="preserve">їни, не </w:t>
      </w:r>
      <w:r w:rsidRPr="007B1578">
        <w:rPr>
          <w:rFonts w:ascii="Times New Roman" w:eastAsia="Times New Roman" w:hAnsi="Times New Roman" w:cs="Times New Roman"/>
          <w:sz w:val="24"/>
          <w:szCs w:val="24"/>
        </w:rPr>
        <w:lastRenderedPageBreak/>
        <w:t>порушує громадський порядок і безпеку держави, права і свободи інших осіб, не шкодить моралі та здоров'ю дітей та інших громадян.</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Дитячі громадські організації можуть створювати свої об'єднання, встановлювати контакти з дитячими громадськими організаціями інших </w:t>
      </w:r>
      <w:proofErr w:type="gramStart"/>
      <w:r w:rsidRPr="007B1578">
        <w:rPr>
          <w:rFonts w:ascii="Times New Roman" w:eastAsia="Times New Roman" w:hAnsi="Times New Roman" w:cs="Times New Roman"/>
          <w:sz w:val="24"/>
          <w:szCs w:val="24"/>
        </w:rPr>
        <w:t>країн</w:t>
      </w:r>
      <w:proofErr w:type="gramEnd"/>
      <w:r w:rsidRPr="007B1578">
        <w:rPr>
          <w:rFonts w:ascii="Times New Roman" w:eastAsia="Times New Roman" w:hAnsi="Times New Roman" w:cs="Times New Roman"/>
          <w:sz w:val="24"/>
          <w:szCs w:val="24"/>
        </w:rPr>
        <w:t>, вступати до міжнародних дитячих об'єднань.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Створення дитячих організацій політичного та </w:t>
      </w:r>
      <w:proofErr w:type="gramStart"/>
      <w:r w:rsidRPr="007B1578">
        <w:rPr>
          <w:rFonts w:ascii="Times New Roman" w:eastAsia="Times New Roman" w:hAnsi="Times New Roman" w:cs="Times New Roman"/>
          <w:sz w:val="24"/>
          <w:szCs w:val="24"/>
        </w:rPr>
        <w:t>рел</w:t>
      </w:r>
      <w:proofErr w:type="gramEnd"/>
      <w:r w:rsidRPr="007B1578">
        <w:rPr>
          <w:rFonts w:ascii="Times New Roman" w:eastAsia="Times New Roman" w:hAnsi="Times New Roman" w:cs="Times New Roman"/>
          <w:sz w:val="24"/>
          <w:szCs w:val="24"/>
        </w:rPr>
        <w:t>ігійного спрямування забороняється.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V. ДИТИНА В НЕСПРИЯТЛИВИХ УМОВАХ ТА ЕКСТРЕМАЛЬНИХ СИТУАЦІЯХ</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24. Утримання і виховання дітей-сиріт та дітей, позбавлених батьківського </w:t>
      </w:r>
      <w:proofErr w:type="gramStart"/>
      <w:r w:rsidRPr="007B1578">
        <w:rPr>
          <w:rFonts w:ascii="Times New Roman" w:eastAsia="Times New Roman" w:hAnsi="Times New Roman" w:cs="Times New Roman"/>
          <w:b/>
          <w:bCs/>
          <w:sz w:val="27"/>
          <w:szCs w:val="27"/>
        </w:rPr>
        <w:t>п</w:t>
      </w:r>
      <w:proofErr w:type="gramEnd"/>
      <w:r w:rsidRPr="007B1578">
        <w:rPr>
          <w:rFonts w:ascii="Times New Roman" w:eastAsia="Times New Roman" w:hAnsi="Times New Roman" w:cs="Times New Roman"/>
          <w:b/>
          <w:bCs/>
          <w:sz w:val="27"/>
          <w:szCs w:val="27"/>
        </w:rPr>
        <w:t>іклування, та безпритульних дітей</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Утримання і виховання дітей-сиріт та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забезпечує держава.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Безпритульні діти в порядку, встановленому </w:t>
      </w:r>
      <w:hyperlink r:id="rId192" w:tgtFrame="_top" w:history="1">
        <w:r w:rsidRPr="007B1578">
          <w:rPr>
            <w:rFonts w:ascii="Times New Roman" w:eastAsia="Times New Roman" w:hAnsi="Times New Roman" w:cs="Times New Roman"/>
            <w:color w:val="0000FF"/>
            <w:sz w:val="24"/>
            <w:szCs w:val="24"/>
            <w:u w:val="single"/>
          </w:rPr>
          <w:t>законом</w:t>
        </w:r>
      </w:hyperlink>
      <w:r w:rsidRPr="007B1578">
        <w:rPr>
          <w:rFonts w:ascii="Times New Roman" w:eastAsia="Times New Roman" w:hAnsi="Times New Roman" w:cs="Times New Roman"/>
          <w:sz w:val="24"/>
          <w:szCs w:val="24"/>
        </w:rPr>
        <w:t xml:space="preserve">, тимчасово розміщуються у </w:t>
      </w:r>
      <w:hyperlink r:id="rId193" w:tgtFrame="_top" w:history="1">
        <w:r w:rsidRPr="007B1578">
          <w:rPr>
            <w:rFonts w:ascii="Times New Roman" w:eastAsia="Times New Roman" w:hAnsi="Times New Roman" w:cs="Times New Roman"/>
            <w:color w:val="0000FF"/>
            <w:sz w:val="24"/>
            <w:szCs w:val="24"/>
            <w:u w:val="single"/>
          </w:rPr>
          <w:t>притулках для дітей служб у справах дітей</w:t>
        </w:r>
      </w:hyperlink>
      <w:r w:rsidRPr="007B1578">
        <w:rPr>
          <w:rFonts w:ascii="Times New Roman" w:eastAsia="Times New Roman" w:hAnsi="Times New Roman" w:cs="Times New Roman"/>
          <w:sz w:val="24"/>
          <w:szCs w:val="24"/>
        </w:rPr>
        <w:t xml:space="preserve">, у яких створюються належні житлово-побутові умови та умови, спрямовані на забезпечення їх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іальної адаптації та підготовку до повернення у рідні сім'ї або передачі під опіку і піклування, надається правова, психологічна, медична та інша допомога таким дітям.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94" w:tgtFrame="_top" w:history="1">
        <w:r w:rsidRPr="007B1578">
          <w:rPr>
            <w:rFonts w:ascii="Times New Roman" w:eastAsia="Times New Roman" w:hAnsi="Times New Roman" w:cs="Times New Roman"/>
            <w:color w:val="0000FF"/>
            <w:sz w:val="24"/>
            <w:szCs w:val="24"/>
            <w:u w:val="single"/>
          </w:rPr>
          <w:t>(частина друга статті 24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Діти-сироти та діти, позбавлені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повинні бути передані під опіку чи піклування, на усиновлення або влаштовані на виховання в сім'ї громадян (прийомні сім'ї), в будинки дитини, дитячі будинки, школи-інтернати, дитячі будинки сімейного типу на повне державне утримання. Вихованцям таких закладів створюються необхідні умови для їх всебічного і гармонійного розвитку,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ідготовки до самостійного життя та праці.</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Посадові особи органів державної влади та органів місцевого самоврядування, працівники Міністерства внутрішніх справ України, працівники </w:t>
      </w:r>
      <w:hyperlink r:id="rId195" w:tgtFrame="_top" w:history="1">
        <w:r w:rsidRPr="007B1578">
          <w:rPr>
            <w:rFonts w:ascii="Times New Roman" w:eastAsia="Times New Roman" w:hAnsi="Times New Roman" w:cs="Times New Roman"/>
            <w:color w:val="0000FF"/>
            <w:sz w:val="24"/>
            <w:szCs w:val="24"/>
            <w:u w:val="single"/>
          </w:rPr>
          <w:t xml:space="preserve">відповідних структурних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ідрозділів місцевих державних адміністрацій</w:t>
        </w:r>
      </w:hyperlink>
      <w:r w:rsidRPr="007B1578">
        <w:rPr>
          <w:rFonts w:ascii="Times New Roman" w:eastAsia="Times New Roman" w:hAnsi="Times New Roman" w:cs="Times New Roman"/>
          <w:sz w:val="24"/>
          <w:szCs w:val="24"/>
        </w:rPr>
        <w:t>, житлово-експлуатаційних організацій, навчальних закладів, громадяни та інші особи, яким стало відомо про факт залишення дитини без опіки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батьків, зобов'язані негайно повідомити про це органи опіки та піклування за місцем знаходження дитини.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96" w:tgtFrame="_top" w:history="1">
        <w:r w:rsidRPr="007B1578">
          <w:rPr>
            <w:rFonts w:ascii="Times New Roman" w:eastAsia="Times New Roman" w:hAnsi="Times New Roman" w:cs="Times New Roman"/>
            <w:color w:val="0000FF"/>
            <w:sz w:val="24"/>
            <w:szCs w:val="24"/>
            <w:u w:val="single"/>
          </w:rPr>
          <w:t>(частина четверта статті 24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Усиновлення </w:t>
      </w:r>
      <w:proofErr w:type="gramStart"/>
      <w:r w:rsidRPr="007B1578">
        <w:rPr>
          <w:rFonts w:ascii="Times New Roman" w:eastAsia="Times New Roman" w:hAnsi="Times New Roman" w:cs="Times New Roman"/>
          <w:sz w:val="24"/>
          <w:szCs w:val="24"/>
        </w:rPr>
        <w:t>допускається</w:t>
      </w:r>
      <w:proofErr w:type="gramEnd"/>
      <w:r w:rsidRPr="007B1578">
        <w:rPr>
          <w:rFonts w:ascii="Times New Roman" w:eastAsia="Times New Roman" w:hAnsi="Times New Roman" w:cs="Times New Roman"/>
          <w:sz w:val="24"/>
          <w:szCs w:val="24"/>
        </w:rPr>
        <w:t xml:space="preserve"> виключно в інтересах дитини України відповідно до закону.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Усиновлення (удочеріння) є оформлена спеціальним юридичним актом (</w:t>
      </w:r>
      <w:proofErr w:type="gramStart"/>
      <w:r w:rsidRPr="007B1578">
        <w:rPr>
          <w:rFonts w:ascii="Times New Roman" w:eastAsia="Times New Roman" w:hAnsi="Times New Roman" w:cs="Times New Roman"/>
          <w:sz w:val="24"/>
          <w:szCs w:val="24"/>
        </w:rPr>
        <w:t>р</w:t>
      </w:r>
      <w:proofErr w:type="gramEnd"/>
      <w:r w:rsidRPr="007B1578">
        <w:rPr>
          <w:rFonts w:ascii="Times New Roman" w:eastAsia="Times New Roman" w:hAnsi="Times New Roman" w:cs="Times New Roman"/>
          <w:sz w:val="24"/>
          <w:szCs w:val="24"/>
        </w:rPr>
        <w:t>ішенням суду) передача на виховання в сім'ю неповнолітньої дитини на правах сина чи дочки.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 xml:space="preserve">Усиновлення дитини, яка є громадянином України, </w:t>
      </w:r>
      <w:hyperlink r:id="rId197" w:tgtFrame="_top" w:history="1">
        <w:r w:rsidRPr="007B1578">
          <w:rPr>
            <w:rFonts w:ascii="Times New Roman" w:eastAsia="Times New Roman" w:hAnsi="Times New Roman" w:cs="Times New Roman"/>
            <w:color w:val="0000FF"/>
            <w:sz w:val="24"/>
            <w:szCs w:val="24"/>
            <w:u w:val="single"/>
          </w:rPr>
          <w:t>іноземцями</w:t>
        </w:r>
      </w:hyperlink>
      <w:r w:rsidRPr="007B1578">
        <w:rPr>
          <w:rFonts w:ascii="Times New Roman" w:eastAsia="Times New Roman" w:hAnsi="Times New Roman" w:cs="Times New Roman"/>
          <w:sz w:val="24"/>
          <w:szCs w:val="24"/>
        </w:rPr>
        <w:t xml:space="preserve"> провадиться, якщо були вичерпані </w:t>
      </w:r>
      <w:proofErr w:type="gramStart"/>
      <w:r w:rsidRPr="007B1578">
        <w:rPr>
          <w:rFonts w:ascii="Times New Roman" w:eastAsia="Times New Roman" w:hAnsi="Times New Roman" w:cs="Times New Roman"/>
          <w:sz w:val="24"/>
          <w:szCs w:val="24"/>
        </w:rPr>
        <w:t>вс</w:t>
      </w:r>
      <w:proofErr w:type="gramEnd"/>
      <w:r w:rsidRPr="007B1578">
        <w:rPr>
          <w:rFonts w:ascii="Times New Roman" w:eastAsia="Times New Roman" w:hAnsi="Times New Roman" w:cs="Times New Roman"/>
          <w:sz w:val="24"/>
          <w:szCs w:val="24"/>
        </w:rPr>
        <w:t>і можливості щодо передачі під опіку, піклування, на усиновлення чи виховання в сім'ї громадян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98" w:tgtFrame="_top" w:history="1">
        <w:r w:rsidRPr="007B1578">
          <w:rPr>
            <w:rFonts w:ascii="Times New Roman" w:eastAsia="Times New Roman" w:hAnsi="Times New Roman" w:cs="Times New Roman"/>
            <w:color w:val="0000FF"/>
            <w:sz w:val="24"/>
            <w:szCs w:val="24"/>
            <w:u w:val="single"/>
          </w:rPr>
          <w:t>(частина сьома статті 24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199" w:tgtFrame="_top" w:history="1">
        <w:r w:rsidRPr="007B1578">
          <w:rPr>
            <w:rFonts w:ascii="Times New Roman" w:eastAsia="Times New Roman" w:hAnsi="Times New Roman" w:cs="Times New Roman"/>
            <w:color w:val="0000FF"/>
            <w:sz w:val="24"/>
            <w:szCs w:val="24"/>
            <w:u w:val="single"/>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0" w:tgtFrame="_top" w:history="1">
        <w:r w:rsidRPr="007B1578">
          <w:rPr>
            <w:rFonts w:ascii="Times New Roman" w:eastAsia="Times New Roman" w:hAnsi="Times New Roman" w:cs="Times New Roman"/>
            <w:color w:val="0000FF"/>
            <w:sz w:val="24"/>
            <w:szCs w:val="24"/>
            <w:u w:val="single"/>
          </w:rPr>
          <w:t>(статтю 24 доповнено новою частиною восьмою</w:t>
        </w:r>
        <w:r w:rsidRPr="007B1578">
          <w:rPr>
            <w:rFonts w:ascii="Times New Roman" w:eastAsia="Times New Roman" w:hAnsi="Times New Roman" w:cs="Times New Roman"/>
            <w:color w:val="0000FF"/>
            <w:sz w:val="24"/>
            <w:szCs w:val="24"/>
            <w:u w:val="single"/>
          </w:rPr>
          <w:br/>
          <w:t> згідно із Законом України від 10.04.2008 р. N 257-VI,</w:t>
        </w:r>
        <w:r w:rsidRPr="007B1578">
          <w:rPr>
            <w:rFonts w:ascii="Times New Roman" w:eastAsia="Times New Roman" w:hAnsi="Times New Roman" w:cs="Times New Roman"/>
            <w:color w:val="0000FF"/>
            <w:sz w:val="24"/>
            <w:szCs w:val="24"/>
            <w:u w:val="single"/>
          </w:rPr>
          <w:br/>
          <w:t>у зв'язку з цим частини восьму - тринадцяту вважати</w:t>
        </w:r>
        <w:r w:rsidRPr="007B1578">
          <w:rPr>
            <w:rFonts w:ascii="Times New Roman" w:eastAsia="Times New Roman" w:hAnsi="Times New Roman" w:cs="Times New Roman"/>
            <w:color w:val="0000FF"/>
            <w:sz w:val="24"/>
            <w:szCs w:val="24"/>
            <w:u w:val="single"/>
          </w:rPr>
          <w:br/>
          <w:t xml:space="preserve"> відповідно частинами </w:t>
        </w:r>
        <w:proofErr w:type="gramStart"/>
        <w:r w:rsidRPr="007B1578">
          <w:rPr>
            <w:rFonts w:ascii="Times New Roman" w:eastAsia="Times New Roman" w:hAnsi="Times New Roman" w:cs="Times New Roman"/>
            <w:color w:val="0000FF"/>
            <w:sz w:val="24"/>
            <w:szCs w:val="24"/>
            <w:u w:val="single"/>
          </w:rPr>
          <w:t>дев'ятою</w:t>
        </w:r>
        <w:proofErr w:type="gramEnd"/>
        <w:r w:rsidRPr="007B1578">
          <w:rPr>
            <w:rFonts w:ascii="Times New Roman" w:eastAsia="Times New Roman" w:hAnsi="Times New Roman" w:cs="Times New Roman"/>
            <w:color w:val="0000FF"/>
            <w:sz w:val="24"/>
            <w:szCs w:val="24"/>
            <w:u w:val="single"/>
          </w:rPr>
          <w:t xml:space="preserve"> - чотирнадцятою)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1" w:tgtFrame="_top" w:history="1">
        <w:r w:rsidRPr="007B1578">
          <w:rPr>
            <w:rFonts w:ascii="Times New Roman" w:eastAsia="Times New Roman" w:hAnsi="Times New Roman" w:cs="Times New Roman"/>
            <w:color w:val="0000FF"/>
            <w:sz w:val="24"/>
            <w:szCs w:val="24"/>
            <w:u w:val="single"/>
          </w:rPr>
          <w:t xml:space="preserve">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2" w:tgtFrame="_top" w:history="1">
        <w:r w:rsidRPr="007B1578">
          <w:rPr>
            <w:rFonts w:ascii="Times New Roman" w:eastAsia="Times New Roman" w:hAnsi="Times New Roman" w:cs="Times New Roman"/>
            <w:color w:val="0000FF"/>
            <w:sz w:val="24"/>
            <w:szCs w:val="24"/>
            <w:u w:val="single"/>
          </w:rPr>
          <w:t>(частина дев'ята статті 24 у редакції</w:t>
        </w:r>
        <w:r w:rsidRPr="007B1578">
          <w:rPr>
            <w:rFonts w:ascii="Times New Roman" w:eastAsia="Times New Roman" w:hAnsi="Times New Roman" w:cs="Times New Roman"/>
            <w:color w:val="0000FF"/>
            <w:sz w:val="24"/>
            <w:szCs w:val="24"/>
            <w:u w:val="single"/>
          </w:rPr>
          <w:br/>
          <w:t> Закону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3" w:tgtFrame="_top" w:history="1">
        <w:r w:rsidRPr="007B1578">
          <w:rPr>
            <w:rFonts w:ascii="Times New Roman" w:eastAsia="Times New Roman" w:hAnsi="Times New Roman" w:cs="Times New Roman"/>
            <w:color w:val="0000FF"/>
            <w:sz w:val="24"/>
            <w:szCs w:val="24"/>
            <w:u w:val="single"/>
          </w:rPr>
          <w:t>Порядок</w:t>
        </w:r>
      </w:hyperlink>
      <w:r w:rsidRPr="007B1578">
        <w:rPr>
          <w:rFonts w:ascii="Times New Roman" w:eastAsia="Times New Roman" w:hAnsi="Times New Roman" w:cs="Times New Roman"/>
          <w:sz w:val="24"/>
          <w:szCs w:val="24"/>
        </w:rPr>
        <w:t xml:space="preserve"> передачі дітей на усиновлення, а також здійснення контролю за умовами їх проживання і виховання в сім'ях усиновителів встановлюється Кабінетом Міні</w:t>
      </w:r>
      <w:proofErr w:type="gramStart"/>
      <w:r w:rsidRPr="007B1578">
        <w:rPr>
          <w:rFonts w:ascii="Times New Roman" w:eastAsia="Times New Roman" w:hAnsi="Times New Roman" w:cs="Times New Roman"/>
          <w:sz w:val="24"/>
          <w:szCs w:val="24"/>
        </w:rPr>
        <w:t>стр</w:t>
      </w:r>
      <w:proofErr w:type="gramEnd"/>
      <w:r w:rsidRPr="007B1578">
        <w:rPr>
          <w:rFonts w:ascii="Times New Roman" w:eastAsia="Times New Roman" w:hAnsi="Times New Roman" w:cs="Times New Roman"/>
          <w:sz w:val="24"/>
          <w:szCs w:val="24"/>
        </w:rPr>
        <w:t>ів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4" w:tgtFrame="_top" w:history="1">
        <w:r w:rsidRPr="007B1578">
          <w:rPr>
            <w:rFonts w:ascii="Times New Roman" w:eastAsia="Times New Roman" w:hAnsi="Times New Roman" w:cs="Times New Roman"/>
            <w:color w:val="0000FF"/>
            <w:sz w:val="24"/>
            <w:szCs w:val="24"/>
            <w:u w:val="single"/>
          </w:rPr>
          <w:t xml:space="preserve">Посередницька, комерційна діяльність щодо усиновлення дітей, передання їх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 опіку, піклування чи на виховання в сім'ї громадян України, іноземців або осіб без громадянства забороняється.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05" w:tgtFrame="_top" w:history="1">
        <w:r w:rsidRPr="007B1578">
          <w:rPr>
            <w:rFonts w:ascii="Times New Roman" w:eastAsia="Times New Roman" w:hAnsi="Times New Roman" w:cs="Times New Roman"/>
            <w:color w:val="0000FF"/>
            <w:sz w:val="24"/>
            <w:szCs w:val="24"/>
            <w:u w:val="single"/>
          </w:rPr>
          <w:t>(частина</w:t>
        </w:r>
      </w:hyperlink>
      <w:r w:rsidRPr="007B1578">
        <w:rPr>
          <w:rFonts w:ascii="Times New Roman" w:eastAsia="Times New Roman" w:hAnsi="Times New Roman" w:cs="Times New Roman"/>
          <w:sz w:val="24"/>
          <w:szCs w:val="24"/>
        </w:rPr>
        <w:t xml:space="preserve"> </w:t>
      </w:r>
      <w:hyperlink r:id="rId206" w:tgtFrame="_top" w:history="1">
        <w:r w:rsidRPr="007B1578">
          <w:rPr>
            <w:rFonts w:ascii="Times New Roman" w:eastAsia="Times New Roman" w:hAnsi="Times New Roman" w:cs="Times New Roman"/>
            <w:color w:val="0000FF"/>
            <w:sz w:val="24"/>
            <w:szCs w:val="24"/>
            <w:u w:val="single"/>
          </w:rPr>
          <w:t>одинадцята</w:t>
        </w:r>
      </w:hyperlink>
      <w:r w:rsidRPr="007B1578">
        <w:rPr>
          <w:rFonts w:ascii="Times New Roman" w:eastAsia="Times New Roman" w:hAnsi="Times New Roman" w:cs="Times New Roman"/>
          <w:sz w:val="24"/>
          <w:szCs w:val="24"/>
        </w:rPr>
        <w:t xml:space="preserve"> </w:t>
      </w:r>
      <w:hyperlink r:id="rId207" w:tgtFrame="_top" w:history="1">
        <w:r w:rsidRPr="007B1578">
          <w:rPr>
            <w:rFonts w:ascii="Times New Roman" w:eastAsia="Times New Roman" w:hAnsi="Times New Roman" w:cs="Times New Roman"/>
            <w:color w:val="0000FF"/>
            <w:sz w:val="24"/>
            <w:szCs w:val="24"/>
            <w:u w:val="single"/>
          </w:rPr>
          <w:t>статті 24 у редакції</w:t>
        </w:r>
        <w:r w:rsidRPr="007B1578">
          <w:rPr>
            <w:rFonts w:ascii="Times New Roman" w:eastAsia="Times New Roman" w:hAnsi="Times New Roman" w:cs="Times New Roman"/>
            <w:color w:val="0000FF"/>
            <w:sz w:val="24"/>
            <w:szCs w:val="24"/>
            <w:u w:val="single"/>
          </w:rPr>
          <w:br/>
          <w:t> Закону України від 03.02.2005 р. N 2414-IV)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Порядок створення, реорганізації та ліквідації </w:t>
      </w:r>
      <w:hyperlink r:id="rId208" w:tgtFrame="_top" w:history="1">
        <w:r w:rsidRPr="007B1578">
          <w:rPr>
            <w:rFonts w:ascii="Times New Roman" w:eastAsia="Times New Roman" w:hAnsi="Times New Roman" w:cs="Times New Roman"/>
            <w:color w:val="0000FF"/>
            <w:sz w:val="24"/>
            <w:szCs w:val="24"/>
            <w:u w:val="single"/>
          </w:rPr>
          <w:t xml:space="preserve">навчально-виховних закладів для дітей-сиріт та дітей, позбавлених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w:t>
        </w:r>
      </w:hyperlink>
      <w:r w:rsidRPr="007B1578">
        <w:rPr>
          <w:rFonts w:ascii="Times New Roman" w:eastAsia="Times New Roman" w:hAnsi="Times New Roman" w:cs="Times New Roman"/>
          <w:sz w:val="24"/>
          <w:szCs w:val="24"/>
        </w:rPr>
        <w:t xml:space="preserve">, передачі дітей на виховання та спільне проживання в </w:t>
      </w:r>
      <w:hyperlink r:id="rId209" w:tgtFrame="_top" w:history="1">
        <w:r w:rsidRPr="007B1578">
          <w:rPr>
            <w:rFonts w:ascii="Times New Roman" w:eastAsia="Times New Roman" w:hAnsi="Times New Roman" w:cs="Times New Roman"/>
            <w:color w:val="0000FF"/>
            <w:sz w:val="24"/>
            <w:szCs w:val="24"/>
            <w:u w:val="single"/>
          </w:rPr>
          <w:t>прийомні сім'ї</w:t>
        </w:r>
      </w:hyperlink>
      <w:r w:rsidRPr="007B1578">
        <w:rPr>
          <w:rFonts w:ascii="Times New Roman" w:eastAsia="Times New Roman" w:hAnsi="Times New Roman" w:cs="Times New Roman"/>
          <w:sz w:val="24"/>
          <w:szCs w:val="24"/>
        </w:rPr>
        <w:t xml:space="preserve"> або </w:t>
      </w:r>
      <w:hyperlink r:id="rId210" w:tgtFrame="_top" w:history="1">
        <w:r w:rsidRPr="007B1578">
          <w:rPr>
            <w:rFonts w:ascii="Times New Roman" w:eastAsia="Times New Roman" w:hAnsi="Times New Roman" w:cs="Times New Roman"/>
            <w:color w:val="0000FF"/>
            <w:sz w:val="24"/>
            <w:szCs w:val="24"/>
            <w:u w:val="single"/>
          </w:rPr>
          <w:t>дитячі</w:t>
        </w:r>
      </w:hyperlink>
      <w:r w:rsidRPr="007B1578">
        <w:rPr>
          <w:rFonts w:ascii="Times New Roman" w:eastAsia="Times New Roman" w:hAnsi="Times New Roman" w:cs="Times New Roman"/>
          <w:sz w:val="24"/>
          <w:szCs w:val="24"/>
        </w:rPr>
        <w:t xml:space="preserve"> </w:t>
      </w:r>
      <w:hyperlink r:id="rId211" w:tgtFrame="_top" w:history="1">
        <w:r w:rsidRPr="007B1578">
          <w:rPr>
            <w:rFonts w:ascii="Times New Roman" w:eastAsia="Times New Roman" w:hAnsi="Times New Roman" w:cs="Times New Roman"/>
            <w:color w:val="0000FF"/>
            <w:sz w:val="24"/>
            <w:szCs w:val="24"/>
            <w:u w:val="single"/>
          </w:rPr>
          <w:t>будин</w:t>
        </w:r>
      </w:hyperlink>
      <w:hyperlink r:id="rId212" w:tgtFrame="_top" w:history="1">
        <w:r w:rsidRPr="007B1578">
          <w:rPr>
            <w:rFonts w:ascii="Times New Roman" w:eastAsia="Times New Roman" w:hAnsi="Times New Roman" w:cs="Times New Roman"/>
            <w:color w:val="0000FF"/>
            <w:sz w:val="24"/>
            <w:szCs w:val="24"/>
            <w:u w:val="single"/>
          </w:rPr>
          <w:t>ки сімейного типу</w:t>
        </w:r>
      </w:hyperlink>
      <w:r w:rsidRPr="007B1578">
        <w:rPr>
          <w:rFonts w:ascii="Times New Roman" w:eastAsia="Times New Roman" w:hAnsi="Times New Roman" w:cs="Times New Roman"/>
          <w:sz w:val="24"/>
          <w:szCs w:val="24"/>
        </w:rPr>
        <w:t>, а також положення про них затверджуються Кабінетом Міністрів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Працівники закладів для дітей-сиріт та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13" w:tgtFrame="_top" w:history="1">
        <w:r w:rsidRPr="007B1578">
          <w:rPr>
            <w:rFonts w:ascii="Times New Roman" w:eastAsia="Times New Roman" w:hAnsi="Times New Roman" w:cs="Times New Roman"/>
            <w:color w:val="0000FF"/>
            <w:sz w:val="24"/>
            <w:szCs w:val="24"/>
            <w:u w:val="single"/>
          </w:rPr>
          <w:t xml:space="preserve">Контроль за умовами виховання і проживання дітей-сиріт та дітей, позбавлених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14" w:tgtFrame="_top" w:history="1">
        <w:r w:rsidRPr="007B1578">
          <w:rPr>
            <w:rFonts w:ascii="Times New Roman" w:eastAsia="Times New Roman" w:hAnsi="Times New Roman" w:cs="Times New Roman"/>
            <w:color w:val="0000FF"/>
            <w:sz w:val="24"/>
            <w:szCs w:val="24"/>
            <w:u w:val="single"/>
          </w:rPr>
          <w:t>(частина</w:t>
        </w:r>
      </w:hyperlink>
      <w:r w:rsidRPr="007B1578">
        <w:rPr>
          <w:rFonts w:ascii="Times New Roman" w:eastAsia="Times New Roman" w:hAnsi="Times New Roman" w:cs="Times New Roman"/>
          <w:sz w:val="24"/>
          <w:szCs w:val="24"/>
        </w:rPr>
        <w:t xml:space="preserve"> </w:t>
      </w:r>
      <w:hyperlink r:id="rId215" w:tgtFrame="_top" w:history="1">
        <w:r w:rsidRPr="007B1578">
          <w:rPr>
            <w:rFonts w:ascii="Times New Roman" w:eastAsia="Times New Roman" w:hAnsi="Times New Roman" w:cs="Times New Roman"/>
            <w:color w:val="0000FF"/>
            <w:sz w:val="24"/>
            <w:szCs w:val="24"/>
            <w:u w:val="single"/>
          </w:rPr>
          <w:t>чотирнадцята</w:t>
        </w:r>
      </w:hyperlink>
      <w:r w:rsidRPr="007B1578">
        <w:rPr>
          <w:rFonts w:ascii="Times New Roman" w:eastAsia="Times New Roman" w:hAnsi="Times New Roman" w:cs="Times New Roman"/>
          <w:sz w:val="24"/>
          <w:szCs w:val="24"/>
        </w:rPr>
        <w:t xml:space="preserve"> </w:t>
      </w:r>
      <w:hyperlink r:id="rId216" w:tgtFrame="_top" w:history="1">
        <w:r w:rsidRPr="007B1578">
          <w:rPr>
            <w:rFonts w:ascii="Times New Roman" w:eastAsia="Times New Roman" w:hAnsi="Times New Roman" w:cs="Times New Roman"/>
            <w:color w:val="0000FF"/>
            <w:sz w:val="24"/>
            <w:szCs w:val="24"/>
            <w:u w:val="single"/>
          </w:rPr>
          <w:t>статті 24 із змінами, внесеними</w:t>
        </w:r>
        <w:r w:rsidRPr="007B1578">
          <w:rPr>
            <w:rFonts w:ascii="Times New Roman" w:eastAsia="Times New Roman" w:hAnsi="Times New Roman" w:cs="Times New Roman"/>
            <w:color w:val="0000FF"/>
            <w:sz w:val="24"/>
            <w:szCs w:val="24"/>
            <w:u w:val="single"/>
          </w:rPr>
          <w:br/>
          <w:t> згідно із</w:t>
        </w:r>
      </w:hyperlink>
      <w:r w:rsidRPr="007B1578">
        <w:rPr>
          <w:rFonts w:ascii="Times New Roman" w:eastAsia="Times New Roman" w:hAnsi="Times New Roman" w:cs="Times New Roman"/>
          <w:sz w:val="24"/>
          <w:szCs w:val="24"/>
        </w:rPr>
        <w:t xml:space="preserve"> </w:t>
      </w:r>
      <w:hyperlink r:id="rId217" w:tgtFrame="_top" w:history="1">
        <w:r w:rsidRPr="007B1578">
          <w:rPr>
            <w:rFonts w:ascii="Times New Roman" w:eastAsia="Times New Roman" w:hAnsi="Times New Roman" w:cs="Times New Roman"/>
            <w:color w:val="0000FF"/>
            <w:sz w:val="24"/>
            <w:szCs w:val="24"/>
            <w:u w:val="single"/>
          </w:rPr>
          <w:t>Законами</w:t>
        </w:r>
      </w:hyperlink>
      <w:r w:rsidRPr="007B1578">
        <w:rPr>
          <w:rFonts w:ascii="Times New Roman" w:eastAsia="Times New Roman" w:hAnsi="Times New Roman" w:cs="Times New Roman"/>
          <w:sz w:val="24"/>
          <w:szCs w:val="24"/>
        </w:rPr>
        <w:t xml:space="preserve"> </w:t>
      </w:r>
      <w:hyperlink r:id="rId218" w:tgtFrame="_top" w:history="1">
        <w:r w:rsidRPr="007B1578">
          <w:rPr>
            <w:rFonts w:ascii="Times New Roman" w:eastAsia="Times New Roman" w:hAnsi="Times New Roman" w:cs="Times New Roman"/>
            <w:color w:val="0000FF"/>
            <w:sz w:val="24"/>
            <w:szCs w:val="24"/>
            <w:u w:val="single"/>
          </w:rPr>
          <w:t>України від 07.03.2002 р. N 3109-III</w:t>
        </w:r>
      </w:hyperlink>
      <w:hyperlink r:id="rId219"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18.01.2005 р. N 2353-IV</w:t>
        </w:r>
      </w:hyperlink>
      <w:hyperlink r:id="rId220"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16.10.2012 р. N 5462-VI)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lastRenderedPageBreak/>
        <w:t xml:space="preserve">Стаття 25. </w:t>
      </w:r>
      <w:proofErr w:type="gramStart"/>
      <w:r w:rsidRPr="007B1578">
        <w:rPr>
          <w:rFonts w:ascii="Times New Roman" w:eastAsia="Times New Roman" w:hAnsi="Times New Roman" w:cs="Times New Roman"/>
          <w:b/>
          <w:bCs/>
          <w:sz w:val="27"/>
          <w:szCs w:val="27"/>
        </w:rPr>
        <w:t>Соц</w:t>
      </w:r>
      <w:proofErr w:type="gramEnd"/>
      <w:r w:rsidRPr="007B1578">
        <w:rPr>
          <w:rFonts w:ascii="Times New Roman" w:eastAsia="Times New Roman" w:hAnsi="Times New Roman" w:cs="Times New Roman"/>
          <w:b/>
          <w:bCs/>
          <w:sz w:val="27"/>
          <w:szCs w:val="27"/>
        </w:rPr>
        <w:t>іальний захист дітей-сиріт та дітей, позбавлених батьківського піклування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які внаслідок смерті батьків, позбавлення батьків батьківських прав, хвороби батьків чи з інших причин залишилися без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мають право на особливий захист і допомогу з боку держави.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Відсутність одного або обох з батьків та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 разі передачі дітей-сиріт та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іклувальників, з прийомної сім'ї чи дитячого будинку сімейного типу. </w:t>
      </w:r>
      <w:hyperlink r:id="rId221" w:tgtFrame="_top" w:history="1">
        <w:r w:rsidRPr="007B1578">
          <w:rPr>
            <w:rFonts w:ascii="Times New Roman" w:eastAsia="Times New Roman" w:hAnsi="Times New Roman" w:cs="Times New Roman"/>
            <w:color w:val="0000FF"/>
            <w:sz w:val="24"/>
            <w:szCs w:val="24"/>
            <w:u w:val="single"/>
          </w:rPr>
          <w:t>Порядок збереження і передачі в оренду жилого приміщення та іншого майна дитини затверджується Кабінетом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ів України.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2" w:tgtFrame="_top" w:history="1">
        <w:r w:rsidRPr="007B1578">
          <w:rPr>
            <w:rFonts w:ascii="Times New Roman" w:eastAsia="Times New Roman" w:hAnsi="Times New Roman" w:cs="Times New Roman"/>
            <w:color w:val="0000FF"/>
            <w:sz w:val="24"/>
            <w:szCs w:val="24"/>
            <w:u w:val="single"/>
          </w:rPr>
          <w:t>(частина третя статті 25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01.07.2010 р. N 2394-VI)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3" w:tgtFrame="_top" w:history="1">
        <w:r w:rsidRPr="007B1578">
          <w:rPr>
            <w:rFonts w:ascii="Times New Roman" w:eastAsia="Times New Roman" w:hAnsi="Times New Roman" w:cs="Times New Roman"/>
            <w:color w:val="0000FF"/>
            <w:sz w:val="24"/>
            <w:szCs w:val="24"/>
            <w:u w:val="single"/>
          </w:rPr>
          <w:t xml:space="preserve">Держава забезпечує дітям-сиротам та дітям, позбавленим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 xml:space="preserve">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4" w:tgtFrame="_top" w:history="1">
        <w:r w:rsidRPr="007B1578">
          <w:rPr>
            <w:rFonts w:ascii="Times New Roman" w:eastAsia="Times New Roman" w:hAnsi="Times New Roman" w:cs="Times New Roman"/>
            <w:color w:val="0000FF"/>
            <w:sz w:val="24"/>
            <w:szCs w:val="24"/>
            <w:u w:val="single"/>
          </w:rPr>
          <w:t>(частина четверта статті 25 у редакції</w:t>
        </w:r>
        <w:r w:rsidRPr="007B1578">
          <w:rPr>
            <w:rFonts w:ascii="Times New Roman" w:eastAsia="Times New Roman" w:hAnsi="Times New Roman" w:cs="Times New Roman"/>
            <w:color w:val="0000FF"/>
            <w:sz w:val="24"/>
            <w:szCs w:val="24"/>
            <w:u w:val="single"/>
          </w:rPr>
          <w:br/>
          <w:t> Закону України від 01.07.2010 р. N 2394-VI)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5" w:tgtFrame="_top" w:history="1">
        <w:r w:rsidRPr="007B1578">
          <w:rPr>
            <w:rFonts w:ascii="Times New Roman" w:eastAsia="Times New Roman" w:hAnsi="Times New Roman" w:cs="Times New Roman"/>
            <w:color w:val="0000FF"/>
            <w:sz w:val="24"/>
            <w:szCs w:val="24"/>
            <w:u w:val="single"/>
          </w:rPr>
          <w:t xml:space="preserve">Діти-сироти та діти, позбавлені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там цих дітей, забезпечуються позачергово впорядкованим житлом за місцем їх походження або проживання до влаштування в сім'ї громадян, відповідні заклади в порядку, встановленому Кабінетом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ів України.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6" w:tgtFrame="_top" w:history="1">
        <w:r w:rsidRPr="007B1578">
          <w:rPr>
            <w:rFonts w:ascii="Times New Roman" w:eastAsia="Times New Roman" w:hAnsi="Times New Roman" w:cs="Times New Roman"/>
            <w:color w:val="0000FF"/>
            <w:sz w:val="24"/>
            <w:szCs w:val="24"/>
            <w:u w:val="single"/>
          </w:rPr>
          <w:t xml:space="preserve">(статтю 25 доповнено новою частиною </w:t>
        </w:r>
        <w:proofErr w:type="gramStart"/>
        <w:r w:rsidRPr="007B1578">
          <w:rPr>
            <w:rFonts w:ascii="Times New Roman" w:eastAsia="Times New Roman" w:hAnsi="Times New Roman" w:cs="Times New Roman"/>
            <w:color w:val="0000FF"/>
            <w:sz w:val="24"/>
            <w:szCs w:val="24"/>
            <w:u w:val="single"/>
          </w:rPr>
          <w:t>п'ятою</w:t>
        </w:r>
        <w:proofErr w:type="gramEnd"/>
        <w:r w:rsidRPr="007B1578">
          <w:rPr>
            <w:rFonts w:ascii="Times New Roman" w:eastAsia="Times New Roman" w:hAnsi="Times New Roman" w:cs="Times New Roman"/>
            <w:color w:val="0000FF"/>
            <w:sz w:val="24"/>
            <w:szCs w:val="24"/>
            <w:u w:val="single"/>
          </w:rPr>
          <w:br/>
          <w:t> згідно із Законом України від 01.07.2010 р. N 2394-VI,</w:t>
        </w:r>
        <w:r w:rsidRPr="007B1578">
          <w:rPr>
            <w:rFonts w:ascii="Times New Roman" w:eastAsia="Times New Roman" w:hAnsi="Times New Roman" w:cs="Times New Roman"/>
            <w:color w:val="0000FF"/>
            <w:sz w:val="24"/>
            <w:szCs w:val="24"/>
            <w:u w:val="single"/>
          </w:rPr>
          <w:br/>
          <w:t>у зв'язку з цим частини п'яту - сьому вважати</w:t>
        </w:r>
        <w:r w:rsidRPr="007B1578">
          <w:rPr>
            <w:rFonts w:ascii="Times New Roman" w:eastAsia="Times New Roman" w:hAnsi="Times New Roman" w:cs="Times New Roman"/>
            <w:color w:val="0000FF"/>
            <w:sz w:val="24"/>
            <w:szCs w:val="24"/>
            <w:u w:val="single"/>
          </w:rPr>
          <w:br/>
          <w:t> відповідно частинами шостою - восьмою)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 xml:space="preserve">Держава гарантує матеріальну допомогу на дітей, які перебувають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 опікою чи піклуванням, у дитячих будинках сімейного типу і прийомних сім'ях у порядку, встановленому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27" w:tgtFrame="_top" w:history="1">
        <w:r w:rsidRPr="007B1578">
          <w:rPr>
            <w:rFonts w:ascii="Times New Roman" w:eastAsia="Times New Roman" w:hAnsi="Times New Roman" w:cs="Times New Roman"/>
            <w:color w:val="0000FF"/>
            <w:sz w:val="24"/>
            <w:szCs w:val="24"/>
            <w:u w:val="single"/>
          </w:rPr>
          <w:t xml:space="preserve">Дітям-сиротам та дітям, позбавленим батьківського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іклування, після досягнення ними 18-річного віку надається одноразова допомога у розмірах і</w:t>
        </w:r>
      </w:hyperlink>
      <w:r w:rsidRPr="007B1578">
        <w:rPr>
          <w:rFonts w:ascii="Times New Roman" w:eastAsia="Times New Roman" w:hAnsi="Times New Roman" w:cs="Times New Roman"/>
          <w:sz w:val="24"/>
          <w:szCs w:val="24"/>
        </w:rPr>
        <w:t xml:space="preserve"> </w:t>
      </w:r>
      <w:hyperlink r:id="rId228" w:tgtFrame="_top" w:history="1">
        <w:r w:rsidRPr="007B1578">
          <w:rPr>
            <w:rFonts w:ascii="Times New Roman" w:eastAsia="Times New Roman" w:hAnsi="Times New Roman" w:cs="Times New Roman"/>
            <w:color w:val="0000FF"/>
            <w:sz w:val="24"/>
            <w:szCs w:val="24"/>
            <w:u w:val="single"/>
          </w:rPr>
          <w:t>порядку</w:t>
        </w:r>
      </w:hyperlink>
      <w:hyperlink r:id="rId229" w:tgtFrame="_top" w:history="1">
        <w:r w:rsidRPr="007B1578">
          <w:rPr>
            <w:rFonts w:ascii="Times New Roman" w:eastAsia="Times New Roman" w:hAnsi="Times New Roman" w:cs="Times New Roman"/>
            <w:color w:val="0000FF"/>
            <w:sz w:val="24"/>
            <w:szCs w:val="24"/>
            <w:u w:val="single"/>
          </w:rPr>
          <w:t>, визначених Кабінетом Міністрів України.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30" w:tgtFrame="_top" w:history="1">
        <w:r w:rsidRPr="007B1578">
          <w:rPr>
            <w:rFonts w:ascii="Times New Roman" w:eastAsia="Times New Roman" w:hAnsi="Times New Roman" w:cs="Times New Roman"/>
            <w:color w:val="0000FF"/>
            <w:sz w:val="24"/>
            <w:szCs w:val="24"/>
            <w:u w:val="single"/>
          </w:rPr>
          <w:t>(установлено, що у 2003 році положення і норми, передбачені частиною шостою статті 25 цього Закону, реалізуються в розмірах і порядку, визначених Кабінетом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 xml:space="preserve">ів України, в межах видатків, врахованих у розрахунках до Державного бюджету України та місцевих бюджетів на 2003 рік згідно із Законом України від 26.12.2002 р. </w:t>
        </w:r>
        <w:proofErr w:type="gramStart"/>
        <w:r w:rsidRPr="007B1578">
          <w:rPr>
            <w:rFonts w:ascii="Times New Roman" w:eastAsia="Times New Roman" w:hAnsi="Times New Roman" w:cs="Times New Roman"/>
            <w:color w:val="0000FF"/>
            <w:sz w:val="24"/>
            <w:szCs w:val="24"/>
            <w:u w:val="single"/>
          </w:rPr>
          <w:t>N 380-IV)</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31" w:tgtFrame="_top" w:history="1">
        <w:r w:rsidRPr="007B1578">
          <w:rPr>
            <w:rFonts w:ascii="Times New Roman" w:eastAsia="Times New Roman" w:hAnsi="Times New Roman" w:cs="Times New Roman"/>
            <w:color w:val="0000FF"/>
            <w:sz w:val="24"/>
            <w:szCs w:val="24"/>
            <w:u w:val="single"/>
          </w:rPr>
          <w:t>(установлено, що у 2004 році положення і норми, передбачені частиною шостою статті 25 цього Закону, реалізуються в розмірах і порядку, визначених Кабінетом Міні</w:t>
        </w:r>
        <w:proofErr w:type="gramStart"/>
        <w:r w:rsidRPr="007B1578">
          <w:rPr>
            <w:rFonts w:ascii="Times New Roman" w:eastAsia="Times New Roman" w:hAnsi="Times New Roman" w:cs="Times New Roman"/>
            <w:color w:val="0000FF"/>
            <w:sz w:val="24"/>
            <w:szCs w:val="24"/>
            <w:u w:val="single"/>
          </w:rPr>
          <w:t>стр</w:t>
        </w:r>
        <w:proofErr w:type="gramEnd"/>
        <w:r w:rsidRPr="007B1578">
          <w:rPr>
            <w:rFonts w:ascii="Times New Roman" w:eastAsia="Times New Roman" w:hAnsi="Times New Roman" w:cs="Times New Roman"/>
            <w:color w:val="0000FF"/>
            <w:sz w:val="24"/>
            <w:szCs w:val="24"/>
            <w:u w:val="single"/>
          </w:rPr>
          <w:t xml:space="preserve">ів України, в межах видатків, врахованих у розрахунках до Державного бюджету України та місцевих бюджетів на 2004 рік згідно із Законом України від 27.11.2003 р. </w:t>
        </w:r>
        <w:proofErr w:type="gramStart"/>
        <w:r w:rsidRPr="007B1578">
          <w:rPr>
            <w:rFonts w:ascii="Times New Roman" w:eastAsia="Times New Roman" w:hAnsi="Times New Roman" w:cs="Times New Roman"/>
            <w:color w:val="0000FF"/>
            <w:sz w:val="24"/>
            <w:szCs w:val="24"/>
            <w:u w:val="single"/>
          </w:rPr>
          <w:t>N 1344-IV)</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32" w:tgtFrame="_top" w:history="1">
        <w:r w:rsidRPr="007B1578">
          <w:rPr>
            <w:rFonts w:ascii="Times New Roman" w:eastAsia="Times New Roman" w:hAnsi="Times New Roman" w:cs="Times New Roman"/>
            <w:color w:val="0000FF"/>
            <w:sz w:val="24"/>
            <w:szCs w:val="24"/>
            <w:u w:val="single"/>
          </w:rPr>
          <w:t>(дію частини</w:t>
        </w:r>
      </w:hyperlink>
      <w:r w:rsidRPr="007B1578">
        <w:rPr>
          <w:rFonts w:ascii="Times New Roman" w:eastAsia="Times New Roman" w:hAnsi="Times New Roman" w:cs="Times New Roman"/>
          <w:sz w:val="24"/>
          <w:szCs w:val="24"/>
        </w:rPr>
        <w:t xml:space="preserve"> </w:t>
      </w:r>
      <w:hyperlink r:id="rId233" w:tgtFrame="_top" w:history="1">
        <w:r w:rsidRPr="007B1578">
          <w:rPr>
            <w:rFonts w:ascii="Times New Roman" w:eastAsia="Times New Roman" w:hAnsi="Times New Roman" w:cs="Times New Roman"/>
            <w:color w:val="0000FF"/>
            <w:sz w:val="24"/>
            <w:szCs w:val="24"/>
            <w:u w:val="single"/>
          </w:rPr>
          <w:t>сьомої</w:t>
        </w:r>
      </w:hyperlink>
      <w:r w:rsidRPr="007B1578">
        <w:rPr>
          <w:rFonts w:ascii="Times New Roman" w:eastAsia="Times New Roman" w:hAnsi="Times New Roman" w:cs="Times New Roman"/>
          <w:sz w:val="24"/>
          <w:szCs w:val="24"/>
        </w:rPr>
        <w:t xml:space="preserve"> </w:t>
      </w:r>
      <w:hyperlink r:id="rId234" w:tgtFrame="_top" w:history="1">
        <w:r w:rsidRPr="007B1578">
          <w:rPr>
            <w:rFonts w:ascii="Times New Roman" w:eastAsia="Times New Roman" w:hAnsi="Times New Roman" w:cs="Times New Roman"/>
            <w:color w:val="0000FF"/>
            <w:sz w:val="24"/>
            <w:szCs w:val="24"/>
            <w:u w:val="single"/>
          </w:rPr>
          <w:t xml:space="preserve">статті 25 зупинено на 2003 </w:t>
        </w:r>
        <w:proofErr w:type="gramStart"/>
        <w:r w:rsidRPr="007B1578">
          <w:rPr>
            <w:rFonts w:ascii="Times New Roman" w:eastAsia="Times New Roman" w:hAnsi="Times New Roman" w:cs="Times New Roman"/>
            <w:color w:val="0000FF"/>
            <w:sz w:val="24"/>
            <w:szCs w:val="24"/>
            <w:u w:val="single"/>
          </w:rPr>
          <w:t>р</w:t>
        </w:r>
        <w:proofErr w:type="gramEnd"/>
        <w:r w:rsidRPr="007B1578">
          <w:rPr>
            <w:rFonts w:ascii="Times New Roman" w:eastAsia="Times New Roman" w:hAnsi="Times New Roman" w:cs="Times New Roman"/>
            <w:color w:val="0000FF"/>
            <w:sz w:val="24"/>
            <w:szCs w:val="24"/>
            <w:u w:val="single"/>
          </w:rPr>
          <w:t>ік</w:t>
        </w:r>
        <w:r w:rsidRPr="007B1578">
          <w:rPr>
            <w:rFonts w:ascii="Times New Roman" w:eastAsia="Times New Roman" w:hAnsi="Times New Roman" w:cs="Times New Roman"/>
            <w:color w:val="0000FF"/>
            <w:sz w:val="24"/>
            <w:szCs w:val="24"/>
            <w:u w:val="single"/>
          </w:rPr>
          <w:br/>
          <w:t> згідно із Законом України від 26.12.2002 р. N 380-IV</w:t>
        </w:r>
      </w:hyperlink>
      <w:hyperlink r:id="rId235"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на 2004 рік - згідно із Законом України від 27.11.2003 р. N 1344-IV)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36" w:tgtFrame="_top" w:history="1">
        <w:r w:rsidRPr="007B1578">
          <w:rPr>
            <w:rFonts w:ascii="Times New Roman" w:eastAsia="Times New Roman" w:hAnsi="Times New Roman" w:cs="Times New Roman"/>
            <w:color w:val="0000FF"/>
            <w:sz w:val="24"/>
            <w:szCs w:val="24"/>
            <w:u w:val="single"/>
          </w:rPr>
          <w:t>(частина</w:t>
        </w:r>
      </w:hyperlink>
      <w:r w:rsidRPr="007B1578">
        <w:rPr>
          <w:rFonts w:ascii="Times New Roman" w:eastAsia="Times New Roman" w:hAnsi="Times New Roman" w:cs="Times New Roman"/>
          <w:sz w:val="24"/>
          <w:szCs w:val="24"/>
        </w:rPr>
        <w:t xml:space="preserve"> </w:t>
      </w:r>
      <w:hyperlink r:id="rId237" w:tgtFrame="_top" w:history="1">
        <w:r w:rsidRPr="007B1578">
          <w:rPr>
            <w:rFonts w:ascii="Times New Roman" w:eastAsia="Times New Roman" w:hAnsi="Times New Roman" w:cs="Times New Roman"/>
            <w:color w:val="0000FF"/>
            <w:sz w:val="24"/>
            <w:szCs w:val="24"/>
            <w:u w:val="single"/>
          </w:rPr>
          <w:t>сьома</w:t>
        </w:r>
      </w:hyperlink>
      <w:r w:rsidRPr="007B1578">
        <w:rPr>
          <w:rFonts w:ascii="Times New Roman" w:eastAsia="Times New Roman" w:hAnsi="Times New Roman" w:cs="Times New Roman"/>
          <w:sz w:val="24"/>
          <w:szCs w:val="24"/>
        </w:rPr>
        <w:t xml:space="preserve"> </w:t>
      </w:r>
      <w:hyperlink r:id="rId238" w:tgtFrame="_top" w:history="1">
        <w:r w:rsidRPr="007B1578">
          <w:rPr>
            <w:rFonts w:ascii="Times New Roman" w:eastAsia="Times New Roman" w:hAnsi="Times New Roman" w:cs="Times New Roman"/>
            <w:color w:val="0000FF"/>
            <w:sz w:val="24"/>
            <w:szCs w:val="24"/>
            <w:u w:val="single"/>
          </w:rPr>
          <w:t>статті 25 у редакції</w:t>
        </w:r>
        <w:r w:rsidRPr="007B1578">
          <w:rPr>
            <w:rFonts w:ascii="Times New Roman" w:eastAsia="Times New Roman" w:hAnsi="Times New Roman" w:cs="Times New Roman"/>
            <w:color w:val="0000FF"/>
            <w:sz w:val="24"/>
            <w:szCs w:val="24"/>
            <w:u w:val="single"/>
          </w:rPr>
          <w:br/>
          <w:t> Закону України від 25.03.2005 р. N 2505-IV)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гарантує працевлаштування дітей-сиріт та дітей, позбавлених батьківського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26. Захист прав діте</w:t>
      </w:r>
      <w:proofErr w:type="gramStart"/>
      <w:r w:rsidRPr="007B1578">
        <w:rPr>
          <w:rFonts w:ascii="Times New Roman" w:eastAsia="Times New Roman" w:hAnsi="Times New Roman" w:cs="Times New Roman"/>
          <w:b/>
          <w:bCs/>
          <w:sz w:val="27"/>
          <w:szCs w:val="27"/>
        </w:rPr>
        <w:t>й-</w:t>
      </w:r>
      <w:proofErr w:type="gramEnd"/>
      <w:r w:rsidRPr="007B1578">
        <w:rPr>
          <w:rFonts w:ascii="Times New Roman" w:eastAsia="Times New Roman" w:hAnsi="Times New Roman" w:cs="Times New Roman"/>
          <w:b/>
          <w:bCs/>
          <w:sz w:val="27"/>
          <w:szCs w:val="27"/>
        </w:rPr>
        <w:t>інвалідів та дітей з вадами розумового або фізичного розвитку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Дискримінація діте</w:t>
      </w:r>
      <w:proofErr w:type="gramStart"/>
      <w:r w:rsidRPr="007B1578">
        <w:rPr>
          <w:rFonts w:ascii="Times New Roman" w:eastAsia="Times New Roman" w:hAnsi="Times New Roman" w:cs="Times New Roman"/>
          <w:sz w:val="24"/>
          <w:szCs w:val="24"/>
        </w:rPr>
        <w:t>й-</w:t>
      </w:r>
      <w:proofErr w:type="gramEnd"/>
      <w:r w:rsidRPr="007B1578">
        <w:rPr>
          <w:rFonts w:ascii="Times New Roman" w:eastAsia="Times New Roman" w:hAnsi="Times New Roman" w:cs="Times New Roman"/>
          <w:sz w:val="24"/>
          <w:szCs w:val="24"/>
        </w:rPr>
        <w:t>інвалідів та дітей з вадами розумового або фізичного розвитку забороняється.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Держава сприяє створенню дітя</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інвалідам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дитини-інваліда чи особі, яка його заміню</w:t>
      </w:r>
      <w:proofErr w:type="gramStart"/>
      <w:r w:rsidRPr="007B1578">
        <w:rPr>
          <w:rFonts w:ascii="Times New Roman" w:eastAsia="Times New Roman" w:hAnsi="Times New Roman" w:cs="Times New Roman"/>
          <w:sz w:val="24"/>
          <w:szCs w:val="24"/>
        </w:rPr>
        <w:t>є,</w:t>
      </w:r>
      <w:proofErr w:type="gramEnd"/>
      <w:r w:rsidRPr="007B1578">
        <w:rPr>
          <w:rFonts w:ascii="Times New Roman" w:eastAsia="Times New Roman" w:hAnsi="Times New Roman" w:cs="Times New Roman"/>
          <w:sz w:val="24"/>
          <w:szCs w:val="24"/>
        </w:rPr>
        <w:t xml:space="preserve">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Дітя</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інвалідам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lastRenderedPageBreak/>
        <w:t>З</w:t>
      </w:r>
      <w:proofErr w:type="gramEnd"/>
      <w:r w:rsidRPr="007B1578">
        <w:rPr>
          <w:rFonts w:ascii="Times New Roman" w:eastAsia="Times New Roman" w:hAnsi="Times New Roman" w:cs="Times New Roman"/>
          <w:sz w:val="24"/>
          <w:szCs w:val="24"/>
        </w:rPr>
        <w:t xml:space="preserve"> метою створення умов для безперешкодного доступу дітей-інвалідів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239" w:tgtFrame="_top" w:history="1">
        <w:r w:rsidRPr="007B1578">
          <w:rPr>
            <w:rFonts w:ascii="Times New Roman" w:eastAsia="Times New Roman" w:hAnsi="Times New Roman" w:cs="Times New Roman"/>
            <w:color w:val="0000FF"/>
            <w:sz w:val="24"/>
            <w:szCs w:val="24"/>
            <w:u w:val="single"/>
          </w:rPr>
          <w:t xml:space="preserve">Закону України "Про основи соціальної захищеності інвалідів </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 xml:space="preserve"> Україні"</w:t>
        </w:r>
      </w:hyperlink>
      <w:r w:rsidRPr="007B1578">
        <w:rPr>
          <w:rFonts w:ascii="Times New Roman" w:eastAsia="Times New Roman" w:hAnsi="Times New Roman" w:cs="Times New Roman"/>
          <w:sz w:val="24"/>
          <w:szCs w:val="24"/>
        </w:rPr>
        <w:t>.</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0" w:tgtFrame="_top" w:history="1">
        <w:r w:rsidRPr="007B1578">
          <w:rPr>
            <w:rFonts w:ascii="Times New Roman" w:eastAsia="Times New Roman" w:hAnsi="Times New Roman" w:cs="Times New Roman"/>
            <w:color w:val="0000FF"/>
            <w:sz w:val="24"/>
            <w:szCs w:val="24"/>
            <w:u w:val="single"/>
          </w:rPr>
          <w:t>Діт</w:t>
        </w:r>
        <w:proofErr w:type="gramStart"/>
        <w:r w:rsidRPr="007B1578">
          <w:rPr>
            <w:rFonts w:ascii="Times New Roman" w:eastAsia="Times New Roman" w:hAnsi="Times New Roman" w:cs="Times New Roman"/>
            <w:color w:val="0000FF"/>
            <w:sz w:val="24"/>
            <w:szCs w:val="24"/>
            <w:u w:val="single"/>
          </w:rPr>
          <w:t>и-</w:t>
        </w:r>
        <w:proofErr w:type="gramEnd"/>
        <w:r w:rsidRPr="007B1578">
          <w:rPr>
            <w:rFonts w:ascii="Times New Roman" w:eastAsia="Times New Roman" w:hAnsi="Times New Roman" w:cs="Times New Roman"/>
            <w:color w:val="0000FF"/>
            <w:sz w:val="24"/>
            <w:szCs w:val="24"/>
            <w:u w:val="single"/>
          </w:rPr>
          <w:t>інваліди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1" w:tgtFrame="_top" w:history="1">
        <w:r w:rsidRPr="007B1578">
          <w:rPr>
            <w:rFonts w:ascii="Times New Roman" w:eastAsia="Times New Roman" w:hAnsi="Times New Roman" w:cs="Times New Roman"/>
            <w:color w:val="0000FF"/>
            <w:sz w:val="24"/>
            <w:szCs w:val="24"/>
            <w:u w:val="single"/>
          </w:rPr>
          <w:t xml:space="preserve">(статтю 26 доповнено новою частиною </w:t>
        </w:r>
        <w:proofErr w:type="gramStart"/>
        <w:r w:rsidRPr="007B1578">
          <w:rPr>
            <w:rFonts w:ascii="Times New Roman" w:eastAsia="Times New Roman" w:hAnsi="Times New Roman" w:cs="Times New Roman"/>
            <w:color w:val="0000FF"/>
            <w:sz w:val="24"/>
            <w:szCs w:val="24"/>
            <w:u w:val="single"/>
          </w:rPr>
          <w:t>п'ятою</w:t>
        </w:r>
        <w:proofErr w:type="gramEnd"/>
        <w:r w:rsidRPr="007B1578">
          <w:rPr>
            <w:rFonts w:ascii="Times New Roman" w:eastAsia="Times New Roman" w:hAnsi="Times New Roman" w:cs="Times New Roman"/>
            <w:color w:val="0000FF"/>
            <w:sz w:val="24"/>
            <w:szCs w:val="24"/>
            <w:u w:val="single"/>
          </w:rPr>
          <w:br/>
          <w:t> згідно із Законом України від 03.02.2005 р. N 2414-IV)</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2" w:tgtFrame="_top" w:history="1">
        <w:r w:rsidRPr="007B1578">
          <w:rPr>
            <w:rFonts w:ascii="Times New Roman" w:eastAsia="Times New Roman" w:hAnsi="Times New Roman" w:cs="Times New Roman"/>
            <w:color w:val="0000FF"/>
            <w:sz w:val="24"/>
            <w:szCs w:val="24"/>
            <w:u w:val="single"/>
          </w:rPr>
          <w:t>Діт</w:t>
        </w:r>
        <w:proofErr w:type="gramStart"/>
        <w:r w:rsidRPr="007B1578">
          <w:rPr>
            <w:rFonts w:ascii="Times New Roman" w:eastAsia="Times New Roman" w:hAnsi="Times New Roman" w:cs="Times New Roman"/>
            <w:color w:val="0000FF"/>
            <w:sz w:val="24"/>
            <w:szCs w:val="24"/>
            <w:u w:val="single"/>
          </w:rPr>
          <w:t>и-</w:t>
        </w:r>
        <w:proofErr w:type="gramEnd"/>
        <w:r w:rsidRPr="007B1578">
          <w:rPr>
            <w:rFonts w:ascii="Times New Roman" w:eastAsia="Times New Roman" w:hAnsi="Times New Roman" w:cs="Times New Roman"/>
            <w:color w:val="0000FF"/>
            <w:sz w:val="24"/>
            <w:szCs w:val="24"/>
            <w:u w:val="single"/>
          </w:rPr>
          <w:t>інваліди,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 xml:space="preserve"> сім'ї (або найближчих родичів) інваліда.</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3" w:tgtFrame="_top" w:history="1">
        <w:r w:rsidRPr="007B1578">
          <w:rPr>
            <w:rFonts w:ascii="Times New Roman" w:eastAsia="Times New Roman" w:hAnsi="Times New Roman" w:cs="Times New Roman"/>
            <w:color w:val="0000FF"/>
            <w:sz w:val="24"/>
            <w:szCs w:val="24"/>
            <w:u w:val="single"/>
          </w:rPr>
          <w:t>(статтю 26 доповнено новою частиною шостою</w:t>
        </w:r>
        <w:r w:rsidRPr="007B1578">
          <w:rPr>
            <w:rFonts w:ascii="Times New Roman" w:eastAsia="Times New Roman" w:hAnsi="Times New Roman" w:cs="Times New Roman"/>
            <w:color w:val="0000FF"/>
            <w:sz w:val="24"/>
            <w:szCs w:val="24"/>
            <w:u w:val="single"/>
          </w:rPr>
          <w:br/>
          <w:t> згідно із Законом України від 03.02.2005 р. N 2414-IV,</w:t>
        </w:r>
        <w:r w:rsidRPr="007B1578">
          <w:rPr>
            <w:rFonts w:ascii="Times New Roman" w:eastAsia="Times New Roman" w:hAnsi="Times New Roman" w:cs="Times New Roman"/>
            <w:color w:val="0000FF"/>
            <w:sz w:val="24"/>
            <w:szCs w:val="24"/>
            <w:u w:val="single"/>
          </w:rPr>
          <w:br/>
          <w:t xml:space="preserve"> у зв'язку з цим частину </w:t>
        </w:r>
        <w:proofErr w:type="gramStart"/>
        <w:r w:rsidRPr="007B1578">
          <w:rPr>
            <w:rFonts w:ascii="Times New Roman" w:eastAsia="Times New Roman" w:hAnsi="Times New Roman" w:cs="Times New Roman"/>
            <w:color w:val="0000FF"/>
            <w:sz w:val="24"/>
            <w:szCs w:val="24"/>
            <w:u w:val="single"/>
          </w:rPr>
          <w:t>п'яту</w:t>
        </w:r>
        <w:proofErr w:type="gramEnd"/>
        <w:r w:rsidRPr="007B1578">
          <w:rPr>
            <w:rFonts w:ascii="Times New Roman" w:eastAsia="Times New Roman" w:hAnsi="Times New Roman" w:cs="Times New Roman"/>
            <w:color w:val="0000FF"/>
            <w:sz w:val="24"/>
            <w:szCs w:val="24"/>
            <w:u w:val="single"/>
          </w:rPr>
          <w:t xml:space="preserve"> вважати частиною сьомою)</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4" w:tgtFrame="_top" w:history="1">
        <w:r w:rsidRPr="007B1578">
          <w:rPr>
            <w:rFonts w:ascii="Times New Roman" w:eastAsia="Times New Roman" w:hAnsi="Times New Roman" w:cs="Times New Roman"/>
            <w:color w:val="0000FF"/>
            <w:sz w:val="24"/>
            <w:szCs w:val="24"/>
            <w:u w:val="single"/>
          </w:rPr>
          <w:t>Діт</w:t>
        </w:r>
        <w:proofErr w:type="gramStart"/>
        <w:r w:rsidRPr="007B1578">
          <w:rPr>
            <w:rFonts w:ascii="Times New Roman" w:eastAsia="Times New Roman" w:hAnsi="Times New Roman" w:cs="Times New Roman"/>
            <w:color w:val="0000FF"/>
            <w:sz w:val="24"/>
            <w:szCs w:val="24"/>
            <w:u w:val="single"/>
          </w:rPr>
          <w:t>и-</w:t>
        </w:r>
        <w:proofErr w:type="gramEnd"/>
        <w:r w:rsidRPr="007B1578">
          <w:rPr>
            <w:rFonts w:ascii="Times New Roman" w:eastAsia="Times New Roman" w:hAnsi="Times New Roman" w:cs="Times New Roman"/>
            <w:color w:val="0000FF"/>
            <w:sz w:val="24"/>
            <w:szCs w:val="24"/>
            <w:u w:val="single"/>
          </w:rPr>
          <w:t>інваліди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w:t>
        </w:r>
      </w:hyperlink>
      <w:r w:rsidRPr="007B1578">
        <w:rPr>
          <w:rFonts w:ascii="Times New Roman" w:eastAsia="Times New Roman" w:hAnsi="Times New Roman" w:cs="Times New Roman"/>
          <w:sz w:val="24"/>
          <w:szCs w:val="24"/>
        </w:rPr>
        <w:t xml:space="preserve"> </w:t>
      </w:r>
      <w:hyperlink r:id="rId245" w:tgtFrame="_top" w:history="1">
        <w:r w:rsidRPr="007B1578">
          <w:rPr>
            <w:rFonts w:ascii="Times New Roman" w:eastAsia="Times New Roman" w:hAnsi="Times New Roman" w:cs="Times New Roman"/>
            <w:color w:val="0000FF"/>
            <w:sz w:val="24"/>
            <w:szCs w:val="24"/>
            <w:u w:val="single"/>
          </w:rPr>
          <w:t xml:space="preserve">статтею 33 Закону України "Про основи соціальної захищеності інвалідів </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 xml:space="preserve"> Україні"</w:t>
        </w:r>
      </w:hyperlink>
      <w:hyperlink r:id="rId246" w:tgtFrame="_top" w:history="1">
        <w:r w:rsidRPr="007B1578">
          <w:rPr>
            <w:rFonts w:ascii="Times New Roman" w:eastAsia="Times New Roman" w:hAnsi="Times New Roman" w:cs="Times New Roman"/>
            <w:color w:val="0000FF"/>
            <w:sz w:val="24"/>
            <w:szCs w:val="24"/>
            <w:u w:val="single"/>
          </w:rPr>
          <w:t>.</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47" w:tgtFrame="_top" w:history="1">
        <w:r w:rsidRPr="007B1578">
          <w:rPr>
            <w:rFonts w:ascii="Times New Roman" w:eastAsia="Times New Roman" w:hAnsi="Times New Roman" w:cs="Times New Roman"/>
            <w:color w:val="0000FF"/>
            <w:sz w:val="24"/>
            <w:szCs w:val="24"/>
            <w:u w:val="single"/>
          </w:rPr>
          <w:t>(частина сьома статті 26 у редакції</w:t>
        </w:r>
        <w:r w:rsidRPr="007B1578">
          <w:rPr>
            <w:rFonts w:ascii="Times New Roman" w:eastAsia="Times New Roman" w:hAnsi="Times New Roman" w:cs="Times New Roman"/>
            <w:color w:val="0000FF"/>
            <w:sz w:val="24"/>
            <w:szCs w:val="24"/>
            <w:u w:val="single"/>
          </w:rPr>
          <w:br/>
          <w:t> Закону України від 01.07.2010 р. N 2394-VI)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27. Заклади для діте</w:t>
      </w:r>
      <w:proofErr w:type="gramStart"/>
      <w:r w:rsidRPr="007B1578">
        <w:rPr>
          <w:rFonts w:ascii="Times New Roman" w:eastAsia="Times New Roman" w:hAnsi="Times New Roman" w:cs="Times New Roman"/>
          <w:b/>
          <w:bCs/>
          <w:sz w:val="27"/>
          <w:szCs w:val="27"/>
        </w:rPr>
        <w:t>й-</w:t>
      </w:r>
      <w:proofErr w:type="gramEnd"/>
      <w:r w:rsidRPr="007B1578">
        <w:rPr>
          <w:rFonts w:ascii="Times New Roman" w:eastAsia="Times New Roman" w:hAnsi="Times New Roman" w:cs="Times New Roman"/>
          <w:b/>
          <w:bCs/>
          <w:sz w:val="27"/>
          <w:szCs w:val="27"/>
        </w:rPr>
        <w:t>інвалідів та дітей з вадами розумового або фізичного розвитку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Для діте</w:t>
      </w:r>
      <w:proofErr w:type="gramStart"/>
      <w:r w:rsidRPr="007B1578">
        <w:rPr>
          <w:rFonts w:ascii="Times New Roman" w:eastAsia="Times New Roman" w:hAnsi="Times New Roman" w:cs="Times New Roman"/>
          <w:sz w:val="24"/>
          <w:szCs w:val="24"/>
        </w:rPr>
        <w:t>й-</w:t>
      </w:r>
      <w:proofErr w:type="gramEnd"/>
      <w:r w:rsidRPr="007B1578">
        <w:rPr>
          <w:rFonts w:ascii="Times New Roman" w:eastAsia="Times New Roman" w:hAnsi="Times New Roman" w:cs="Times New Roman"/>
          <w:sz w:val="24"/>
          <w:szCs w:val="24"/>
        </w:rPr>
        <w:t xml:space="preserve">інвалідів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дітей-інвалідів,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ісця проживання батьків або осіб, що їх замінюють.</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Кошти на фінансування будівництва та утримання закладів для діте</w:t>
      </w:r>
      <w:proofErr w:type="gramStart"/>
      <w:r w:rsidRPr="007B1578">
        <w:rPr>
          <w:rFonts w:ascii="Times New Roman" w:eastAsia="Times New Roman" w:hAnsi="Times New Roman" w:cs="Times New Roman"/>
          <w:sz w:val="24"/>
          <w:szCs w:val="24"/>
        </w:rPr>
        <w:t>й-</w:t>
      </w:r>
      <w:proofErr w:type="gramEnd"/>
      <w:r w:rsidRPr="007B1578">
        <w:rPr>
          <w:rFonts w:ascii="Times New Roman" w:eastAsia="Times New Roman" w:hAnsi="Times New Roman" w:cs="Times New Roman"/>
          <w:sz w:val="24"/>
          <w:szCs w:val="24"/>
        </w:rPr>
        <w:t>інвалідів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28. Захист дітей, які постраждали внаслідок стихійного лиха, техногенних аварій, катастроф</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lastRenderedPageBreak/>
        <w:t xml:space="preserve">Дітям, які постраждали внаслідок стихійного лиха, техногенних аварій, катастроф, держава забезпечує всебічну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 xml:space="preserve">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29. Державна допомога дітям, ураженим ВІ</w:t>
      </w:r>
      <w:proofErr w:type="gramStart"/>
      <w:r w:rsidRPr="007B1578">
        <w:rPr>
          <w:rFonts w:ascii="Times New Roman" w:eastAsia="Times New Roman" w:hAnsi="Times New Roman" w:cs="Times New Roman"/>
          <w:b/>
          <w:bCs/>
          <w:sz w:val="27"/>
          <w:szCs w:val="27"/>
        </w:rPr>
        <w:t>Л-</w:t>
      </w:r>
      <w:proofErr w:type="gramEnd"/>
      <w:r w:rsidRPr="007B1578">
        <w:rPr>
          <w:rFonts w:ascii="Times New Roman" w:eastAsia="Times New Roman" w:hAnsi="Times New Roman" w:cs="Times New Roman"/>
          <w:b/>
          <w:bCs/>
          <w:sz w:val="27"/>
          <w:szCs w:val="27"/>
        </w:rPr>
        <w:t>інфекцією, та дітям, хворим на інші невиліковні та тяжкі хвороби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Дітям, ураженим ВІ</w:t>
      </w:r>
      <w:proofErr w:type="gramStart"/>
      <w:r w:rsidRPr="007B1578">
        <w:rPr>
          <w:rFonts w:ascii="Times New Roman" w:eastAsia="Times New Roman" w:hAnsi="Times New Roman" w:cs="Times New Roman"/>
          <w:sz w:val="24"/>
          <w:szCs w:val="24"/>
        </w:rPr>
        <w:t>Л-</w:t>
      </w:r>
      <w:proofErr w:type="gramEnd"/>
      <w:r w:rsidRPr="007B1578">
        <w:rPr>
          <w:rFonts w:ascii="Times New Roman" w:eastAsia="Times New Roman" w:hAnsi="Times New Roman" w:cs="Times New Roman"/>
          <w:sz w:val="24"/>
          <w:szCs w:val="24"/>
        </w:rPr>
        <w:t xml:space="preserve">інфекцією (ВІЛ-інфіковані та хворі на СНІД), гарантується державна допомога в порядку та обсягах, визначених </w:t>
      </w:r>
      <w:hyperlink r:id="rId248" w:tgtFrame="_top" w:history="1">
        <w:r w:rsidRPr="007B1578">
          <w:rPr>
            <w:rFonts w:ascii="Times New Roman" w:eastAsia="Times New Roman" w:hAnsi="Times New Roman" w:cs="Times New Roman"/>
            <w:color w:val="0000FF"/>
            <w:sz w:val="24"/>
            <w:szCs w:val="24"/>
            <w:u w:val="single"/>
          </w:rPr>
          <w:t>Законом України "Про запобігання захворюванню на синдром набутого імунодефіциту (СНІД) та соціальний захист населення"</w:t>
        </w:r>
      </w:hyperlink>
      <w:r w:rsidRPr="007B1578">
        <w:rPr>
          <w:rFonts w:ascii="Times New Roman" w:eastAsia="Times New Roman" w:hAnsi="Times New Roman" w:cs="Times New Roman"/>
          <w:sz w:val="24"/>
          <w:szCs w:val="24"/>
        </w:rPr>
        <w:t>.</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Діти, </w:t>
      </w:r>
      <w:proofErr w:type="gramStart"/>
      <w:r w:rsidRPr="007B1578">
        <w:rPr>
          <w:rFonts w:ascii="Times New Roman" w:eastAsia="Times New Roman" w:hAnsi="Times New Roman" w:cs="Times New Roman"/>
          <w:sz w:val="24"/>
          <w:szCs w:val="24"/>
        </w:rPr>
        <w:t>хвор</w:t>
      </w:r>
      <w:proofErr w:type="gramEnd"/>
      <w:r w:rsidRPr="007B1578">
        <w:rPr>
          <w:rFonts w:ascii="Times New Roman" w:eastAsia="Times New Roman" w:hAnsi="Times New Roman" w:cs="Times New Roman"/>
          <w:sz w:val="24"/>
          <w:szCs w:val="24"/>
        </w:rPr>
        <w:t>і на інші невиліковні та тяжкі хвороби, мають право на державну допомогу в порядку, встановленому законодавством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30. Заборона участі дітей у воєнних діях і збройних конфліктах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Участь дітей </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воєнних діях і збройних конфліктах, створення дитячих воєнізованих організацій та формувань, пропаганда серед дітей війни і насильства забороняються.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Держава вживає </w:t>
      </w:r>
      <w:proofErr w:type="gramStart"/>
      <w:r w:rsidRPr="007B1578">
        <w:rPr>
          <w:rFonts w:ascii="Times New Roman" w:eastAsia="Times New Roman" w:hAnsi="Times New Roman" w:cs="Times New Roman"/>
          <w:sz w:val="24"/>
          <w:szCs w:val="24"/>
        </w:rPr>
        <w:t>вс</w:t>
      </w:r>
      <w:proofErr w:type="gramEnd"/>
      <w:r w:rsidRPr="007B1578">
        <w:rPr>
          <w:rFonts w:ascii="Times New Roman" w:eastAsia="Times New Roman" w:hAnsi="Times New Roman" w:cs="Times New Roman"/>
          <w:sz w:val="24"/>
          <w:szCs w:val="24"/>
        </w:rPr>
        <w:t>іх можливих заходів для забезпечення захисту прав дітей, які перебувають у зоні воєнних дій і збройних конфліктів, та догляду за ними. Їм надається матеріальна, медична та інша допомога, в разі потреби їх влаштовують у заклади для дітей-сиріт та дітей, позбавлених батьківського піклування, заклади охорони здоров'я тощо.</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hyperlink r:id="rId249" w:tgtFrame="_top" w:history="1">
        <w:r w:rsidRPr="007B1578">
          <w:rPr>
            <w:rFonts w:ascii="Times New Roman" w:eastAsia="Times New Roman" w:hAnsi="Times New Roman" w:cs="Times New Roman"/>
            <w:b/>
            <w:bCs/>
            <w:color w:val="0000FF"/>
            <w:sz w:val="27"/>
            <w:szCs w:val="27"/>
            <w:u w:val="single"/>
          </w:rPr>
          <w:t>Стаття 31. Захист дітей-біженці</w:t>
        </w:r>
        <w:proofErr w:type="gramStart"/>
        <w:r w:rsidRPr="007B1578">
          <w:rPr>
            <w:rFonts w:ascii="Times New Roman" w:eastAsia="Times New Roman" w:hAnsi="Times New Roman" w:cs="Times New Roman"/>
            <w:b/>
            <w:bCs/>
            <w:color w:val="0000FF"/>
            <w:sz w:val="27"/>
            <w:szCs w:val="27"/>
            <w:u w:val="single"/>
          </w:rPr>
          <w:t>в</w:t>
        </w:r>
        <w:proofErr w:type="gramEnd"/>
        <w:r w:rsidRPr="007B1578">
          <w:rPr>
            <w:rFonts w:ascii="Times New Roman" w:eastAsia="Times New Roman" w:hAnsi="Times New Roman" w:cs="Times New Roman"/>
            <w:b/>
            <w:bCs/>
            <w:color w:val="0000FF"/>
            <w:sz w:val="27"/>
            <w:szCs w:val="27"/>
            <w:u w:val="single"/>
          </w:rPr>
          <w:t xml:space="preserve"> та дітей, які потребують додаткового або тимчасового захисту</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50" w:tgtFrame="_top" w:history="1">
        <w:r w:rsidRPr="007B1578">
          <w:rPr>
            <w:rFonts w:ascii="Times New Roman" w:eastAsia="Times New Roman" w:hAnsi="Times New Roman" w:cs="Times New Roman"/>
            <w:color w:val="0000FF"/>
            <w:sz w:val="24"/>
            <w:szCs w:val="24"/>
            <w:u w:val="single"/>
          </w:rPr>
          <w:t>Держава через уповноважені органи вживає необхідних заходів щодо забезпечення захисту дітей-біженці</w:t>
        </w:r>
        <w:proofErr w:type="gramStart"/>
        <w:r w:rsidRPr="007B1578">
          <w:rPr>
            <w:rFonts w:ascii="Times New Roman" w:eastAsia="Times New Roman" w:hAnsi="Times New Roman" w:cs="Times New Roman"/>
            <w:color w:val="0000FF"/>
            <w:sz w:val="24"/>
            <w:szCs w:val="24"/>
            <w:u w:val="single"/>
          </w:rPr>
          <w:t>в</w:t>
        </w:r>
        <w:proofErr w:type="gramEnd"/>
        <w:r w:rsidRPr="007B1578">
          <w:rPr>
            <w:rFonts w:ascii="Times New Roman" w:eastAsia="Times New Roman" w:hAnsi="Times New Roman" w:cs="Times New Roman"/>
            <w:color w:val="0000FF"/>
            <w:sz w:val="24"/>
            <w:szCs w:val="24"/>
            <w:u w:val="single"/>
          </w:rPr>
          <w:t xml:space="preserve"> та дітей, які потребують додаткового або тимчасового захисту на території України.</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51" w:tgtFrame="_top" w:history="1">
        <w:proofErr w:type="gramStart"/>
        <w:r w:rsidRPr="007B1578">
          <w:rPr>
            <w:rFonts w:ascii="Times New Roman" w:eastAsia="Times New Roman" w:hAnsi="Times New Roman" w:cs="Times New Roman"/>
            <w:color w:val="0000FF"/>
            <w:sz w:val="24"/>
            <w:szCs w:val="24"/>
            <w:u w:val="single"/>
          </w:rPr>
          <w:t>Центральний орган виконавчої влади, що реалізує державну політику у сфері міграції (імміграції та еміграції), сприяє</w:t>
        </w:r>
      </w:hyperlink>
      <w:r w:rsidRPr="007B1578">
        <w:rPr>
          <w:rFonts w:ascii="Times New Roman" w:eastAsia="Times New Roman" w:hAnsi="Times New Roman" w:cs="Times New Roman"/>
          <w:sz w:val="24"/>
          <w:szCs w:val="24"/>
        </w:rPr>
        <w:t xml:space="preserve"> </w:t>
      </w:r>
      <w:hyperlink r:id="rId252" w:tgtFrame="_top" w:history="1">
        <w:r w:rsidRPr="007B1578">
          <w:rPr>
            <w:rFonts w:ascii="Times New Roman" w:eastAsia="Times New Roman" w:hAnsi="Times New Roman" w:cs="Times New Roman"/>
            <w:color w:val="0000FF"/>
            <w:sz w:val="24"/>
            <w:szCs w:val="24"/>
            <w:u w:val="single"/>
          </w:rPr>
          <w:t>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hyperlink>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53" w:tgtFrame="_top" w:history="1">
        <w:r w:rsidRPr="007B1578">
          <w:rPr>
            <w:rFonts w:ascii="Times New Roman" w:eastAsia="Times New Roman" w:hAnsi="Times New Roman" w:cs="Times New Roman"/>
            <w:color w:val="0000FF"/>
            <w:sz w:val="24"/>
            <w:szCs w:val="24"/>
            <w:u w:val="single"/>
          </w:rPr>
          <w:t>(частина друга статті 31 із змінами, внесеними</w:t>
        </w:r>
        <w:r w:rsidRPr="007B1578">
          <w:rPr>
            <w:rFonts w:ascii="Times New Roman" w:eastAsia="Times New Roman" w:hAnsi="Times New Roman" w:cs="Times New Roman"/>
            <w:color w:val="0000FF"/>
            <w:sz w:val="24"/>
            <w:szCs w:val="24"/>
            <w:u w:val="single"/>
          </w:rPr>
          <w:br/>
          <w:t> згідно із Законом України від 16.10.2012 р. N 5462-VI)</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54" w:tgtFrame="_top" w:history="1">
        <w:r w:rsidRPr="007B1578">
          <w:rPr>
            <w:rFonts w:ascii="Times New Roman" w:eastAsia="Times New Roman" w:hAnsi="Times New Roman" w:cs="Times New Roman"/>
            <w:color w:val="0000FF"/>
            <w:sz w:val="24"/>
            <w:szCs w:val="24"/>
            <w:u w:val="single"/>
          </w:rPr>
          <w:t xml:space="preserve">Органи опіки та </w:t>
        </w:r>
        <w:proofErr w:type="gramStart"/>
        <w:r w:rsidRPr="007B1578">
          <w:rPr>
            <w:rFonts w:ascii="Times New Roman" w:eastAsia="Times New Roman" w:hAnsi="Times New Roman" w:cs="Times New Roman"/>
            <w:color w:val="0000FF"/>
            <w:sz w:val="24"/>
            <w:szCs w:val="24"/>
            <w:u w:val="single"/>
          </w:rPr>
          <w:t>п</w:t>
        </w:r>
        <w:proofErr w:type="gramEnd"/>
        <w:r w:rsidRPr="007B1578">
          <w:rPr>
            <w:rFonts w:ascii="Times New Roman" w:eastAsia="Times New Roman" w:hAnsi="Times New Roman" w:cs="Times New Roman"/>
            <w:color w:val="0000FF"/>
            <w:sz w:val="24"/>
            <w:szCs w:val="24"/>
            <w:u w:val="single"/>
          </w:rPr>
          <w:t xml:space="preserve">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w:t>
        </w:r>
        <w:proofErr w:type="gramStart"/>
        <w:r w:rsidRPr="007B1578">
          <w:rPr>
            <w:rFonts w:ascii="Times New Roman" w:eastAsia="Times New Roman" w:hAnsi="Times New Roman" w:cs="Times New Roman"/>
            <w:color w:val="0000FF"/>
            <w:sz w:val="24"/>
            <w:szCs w:val="24"/>
            <w:u w:val="single"/>
          </w:rPr>
          <w:t>у</w:t>
        </w:r>
        <w:proofErr w:type="gramEnd"/>
        <w:r w:rsidRPr="007B1578">
          <w:rPr>
            <w:rFonts w:ascii="Times New Roman" w:eastAsia="Times New Roman" w:hAnsi="Times New Roman" w:cs="Times New Roman"/>
            <w:color w:val="0000FF"/>
            <w:sz w:val="24"/>
            <w:szCs w:val="24"/>
            <w:u w:val="single"/>
          </w:rPr>
          <w:t xml:space="preserve"> </w:t>
        </w:r>
        <w:proofErr w:type="gramStart"/>
        <w:r w:rsidRPr="007B1578">
          <w:rPr>
            <w:rFonts w:ascii="Times New Roman" w:eastAsia="Times New Roman" w:hAnsi="Times New Roman" w:cs="Times New Roman"/>
            <w:color w:val="0000FF"/>
            <w:sz w:val="24"/>
            <w:szCs w:val="24"/>
            <w:u w:val="single"/>
          </w:rPr>
          <w:t>реал</w:t>
        </w:r>
        <w:proofErr w:type="gramEnd"/>
        <w:r w:rsidRPr="007B1578">
          <w:rPr>
            <w:rFonts w:ascii="Times New Roman" w:eastAsia="Times New Roman" w:hAnsi="Times New Roman" w:cs="Times New Roman"/>
            <w:color w:val="0000FF"/>
            <w:sz w:val="24"/>
            <w:szCs w:val="24"/>
            <w:u w:val="single"/>
          </w:rPr>
          <w:t>ізації їхніх прав.</w:t>
        </w:r>
      </w:hyperlink>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55" w:tgtFrame="_top" w:history="1">
        <w:r w:rsidRPr="007B1578">
          <w:rPr>
            <w:rFonts w:ascii="Times New Roman" w:eastAsia="Times New Roman" w:hAnsi="Times New Roman" w:cs="Times New Roman"/>
            <w:color w:val="0000FF"/>
            <w:sz w:val="24"/>
            <w:szCs w:val="24"/>
            <w:u w:val="single"/>
          </w:rPr>
          <w:t>(стаття 31 у редакції</w:t>
        </w:r>
      </w:hyperlink>
      <w:r w:rsidRPr="007B1578">
        <w:rPr>
          <w:rFonts w:ascii="Times New Roman" w:eastAsia="Times New Roman" w:hAnsi="Times New Roman" w:cs="Times New Roman"/>
          <w:sz w:val="24"/>
          <w:szCs w:val="24"/>
        </w:rPr>
        <w:t xml:space="preserve"> </w:t>
      </w:r>
      <w:hyperlink r:id="rId256" w:tgtFrame="_top" w:history="1">
        <w:r w:rsidRPr="007B1578">
          <w:rPr>
            <w:rFonts w:ascii="Times New Roman" w:eastAsia="Times New Roman" w:hAnsi="Times New Roman" w:cs="Times New Roman"/>
            <w:color w:val="0000FF"/>
            <w:sz w:val="24"/>
            <w:szCs w:val="24"/>
            <w:u w:val="single"/>
          </w:rPr>
          <w:t>Законів</w:t>
        </w:r>
        <w:r w:rsidRPr="007B1578">
          <w:rPr>
            <w:rFonts w:ascii="Times New Roman" w:eastAsia="Times New Roman" w:hAnsi="Times New Roman" w:cs="Times New Roman"/>
            <w:color w:val="0000FF"/>
            <w:sz w:val="24"/>
            <w:szCs w:val="24"/>
            <w:u w:val="single"/>
          </w:rPr>
          <w:br/>
        </w:r>
      </w:hyperlink>
      <w:hyperlink r:id="rId257" w:tgtFrame="_top" w:history="1">
        <w:r w:rsidRPr="007B1578">
          <w:rPr>
            <w:rFonts w:ascii="Times New Roman" w:eastAsia="Times New Roman" w:hAnsi="Times New Roman" w:cs="Times New Roman"/>
            <w:color w:val="0000FF"/>
            <w:sz w:val="24"/>
            <w:szCs w:val="24"/>
            <w:u w:val="single"/>
          </w:rPr>
          <w:t> України від 26.09.2002 р. N 177-IV</w:t>
        </w:r>
      </w:hyperlink>
      <w:hyperlink r:id="rId258" w:tgtFrame="_top" w:history="1">
        <w:r w:rsidRPr="007B1578">
          <w:rPr>
            <w:rFonts w:ascii="Times New Roman" w:eastAsia="Times New Roman" w:hAnsi="Times New Roman" w:cs="Times New Roman"/>
            <w:color w:val="0000FF"/>
            <w:sz w:val="24"/>
            <w:szCs w:val="24"/>
            <w:u w:val="single"/>
          </w:rPr>
          <w:t>,</w:t>
        </w:r>
        <w:r w:rsidRPr="007B1578">
          <w:rPr>
            <w:rFonts w:ascii="Times New Roman" w:eastAsia="Times New Roman" w:hAnsi="Times New Roman" w:cs="Times New Roman"/>
            <w:color w:val="0000FF"/>
            <w:sz w:val="24"/>
            <w:szCs w:val="24"/>
            <w:u w:val="single"/>
          </w:rPr>
          <w:br/>
          <w:t> від 18.09.2012 р. N 5290-VI)</w:t>
        </w:r>
      </w:hyperlink>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32. Захист дитини від незаконного переміщення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У порядку, встановленому законодавством України та відповідними міжнародними договорами, держава вживає заході</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для боротьби з незаконним переміщенням, вивезенням </w:t>
      </w:r>
      <w:proofErr w:type="gramStart"/>
      <w:r w:rsidRPr="007B1578">
        <w:rPr>
          <w:rFonts w:ascii="Times New Roman" w:eastAsia="Times New Roman" w:hAnsi="Times New Roman" w:cs="Times New Roman"/>
          <w:sz w:val="24"/>
          <w:szCs w:val="24"/>
        </w:rPr>
        <w:t>та</w:t>
      </w:r>
      <w:proofErr w:type="gramEnd"/>
      <w:r w:rsidRPr="007B1578">
        <w:rPr>
          <w:rFonts w:ascii="Times New Roman" w:eastAsia="Times New Roman" w:hAnsi="Times New Roman" w:cs="Times New Roman"/>
          <w:sz w:val="24"/>
          <w:szCs w:val="24"/>
        </w:rPr>
        <w:t xml:space="preserve"> неповерненням дітей з-за кордону, їх викраденням, торгівлею та контрабандою ними.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33. Захист прав дитини на особисту свободу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Право дитини на особисту свободу охороняється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w:t>
      </w:r>
      <w:proofErr w:type="gramStart"/>
      <w:r w:rsidRPr="007B1578">
        <w:rPr>
          <w:rFonts w:ascii="Times New Roman" w:eastAsia="Times New Roman" w:hAnsi="Times New Roman" w:cs="Times New Roman"/>
          <w:sz w:val="24"/>
          <w:szCs w:val="24"/>
        </w:rPr>
        <w:t>осіб</w:t>
      </w:r>
      <w:proofErr w:type="gramEnd"/>
      <w:r w:rsidRPr="007B1578">
        <w:rPr>
          <w:rFonts w:ascii="Times New Roman" w:eastAsia="Times New Roman" w:hAnsi="Times New Roman" w:cs="Times New Roman"/>
          <w:sz w:val="24"/>
          <w:szCs w:val="24"/>
        </w:rPr>
        <w:t xml:space="preserve">, які їх замінюють, а також органи прокуратури. Забороняється утримання дитини </w:t>
      </w:r>
      <w:proofErr w:type="gramStart"/>
      <w:r w:rsidRPr="007B1578">
        <w:rPr>
          <w:rFonts w:ascii="Times New Roman" w:eastAsia="Times New Roman" w:hAnsi="Times New Roman" w:cs="Times New Roman"/>
          <w:sz w:val="24"/>
          <w:szCs w:val="24"/>
        </w:rPr>
        <w:t>в</w:t>
      </w:r>
      <w:proofErr w:type="gramEnd"/>
      <w:r w:rsidRPr="007B1578">
        <w:rPr>
          <w:rFonts w:ascii="Times New Roman" w:eastAsia="Times New Roman" w:hAnsi="Times New Roman" w:cs="Times New Roman"/>
          <w:sz w:val="24"/>
          <w:szCs w:val="24"/>
        </w:rPr>
        <w:t xml:space="preserve"> одному приміщенні з дорослими затриманими, арештованими чи засудженими особами.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Порядок притягнення неповнолітні</w:t>
      </w:r>
      <w:proofErr w:type="gramStart"/>
      <w:r w:rsidRPr="007B1578">
        <w:rPr>
          <w:rFonts w:ascii="Times New Roman" w:eastAsia="Times New Roman" w:hAnsi="Times New Roman" w:cs="Times New Roman"/>
          <w:sz w:val="24"/>
          <w:szCs w:val="24"/>
        </w:rPr>
        <w:t>х</w:t>
      </w:r>
      <w:proofErr w:type="gramEnd"/>
      <w:r w:rsidRPr="007B1578">
        <w:rPr>
          <w:rFonts w:ascii="Times New Roman" w:eastAsia="Times New Roman" w:hAnsi="Times New Roman" w:cs="Times New Roman"/>
          <w:sz w:val="24"/>
          <w:szCs w:val="24"/>
        </w:rPr>
        <w:t xml:space="preserve"> до кримінальної відповідальності та відбування ними покарання встановлюється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Не допускається застосування до дитини насильства, погроз, інших незаконних дій з метою примушення її дати показання як </w:t>
      </w:r>
      <w:proofErr w:type="gramStart"/>
      <w:r w:rsidRPr="007B1578">
        <w:rPr>
          <w:rFonts w:ascii="Times New Roman" w:eastAsia="Times New Roman" w:hAnsi="Times New Roman" w:cs="Times New Roman"/>
          <w:sz w:val="24"/>
          <w:szCs w:val="24"/>
        </w:rPr>
        <w:t>св</w:t>
      </w:r>
      <w:proofErr w:type="gramEnd"/>
      <w:r w:rsidRPr="007B1578">
        <w:rPr>
          <w:rFonts w:ascii="Times New Roman" w:eastAsia="Times New Roman" w:hAnsi="Times New Roman" w:cs="Times New Roman"/>
          <w:sz w:val="24"/>
          <w:szCs w:val="24"/>
        </w:rPr>
        <w:t>ідка або визнання своєї вини.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Примусові заходи виховного характеру за вчинення дитиною злочину або в інших передбачених законом випадках застосовуються </w:t>
      </w:r>
      <w:proofErr w:type="gramStart"/>
      <w:r w:rsidRPr="007B1578">
        <w:rPr>
          <w:rFonts w:ascii="Times New Roman" w:eastAsia="Times New Roman" w:hAnsi="Times New Roman" w:cs="Times New Roman"/>
          <w:sz w:val="24"/>
          <w:szCs w:val="24"/>
        </w:rPr>
        <w:t>до</w:t>
      </w:r>
      <w:proofErr w:type="gramEnd"/>
      <w:r w:rsidRPr="007B1578">
        <w:rPr>
          <w:rFonts w:ascii="Times New Roman" w:eastAsia="Times New Roman" w:hAnsi="Times New Roman" w:cs="Times New Roman"/>
          <w:sz w:val="24"/>
          <w:szCs w:val="24"/>
        </w:rPr>
        <w:t xml:space="preserve"> неї лише судом.</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34. Захист прав дитини </w:t>
      </w:r>
      <w:proofErr w:type="gramStart"/>
      <w:r w:rsidRPr="007B1578">
        <w:rPr>
          <w:rFonts w:ascii="Times New Roman" w:eastAsia="Times New Roman" w:hAnsi="Times New Roman" w:cs="Times New Roman"/>
          <w:b/>
          <w:bCs/>
          <w:sz w:val="27"/>
          <w:szCs w:val="27"/>
        </w:rPr>
        <w:t>в</w:t>
      </w:r>
      <w:proofErr w:type="gramEnd"/>
      <w:r w:rsidRPr="007B1578">
        <w:rPr>
          <w:rFonts w:ascii="Times New Roman" w:eastAsia="Times New Roman" w:hAnsi="Times New Roman" w:cs="Times New Roman"/>
          <w:b/>
          <w:bCs/>
          <w:sz w:val="27"/>
          <w:szCs w:val="27"/>
        </w:rPr>
        <w:t xml:space="preserve"> </w:t>
      </w:r>
      <w:proofErr w:type="gramStart"/>
      <w:r w:rsidRPr="007B1578">
        <w:rPr>
          <w:rFonts w:ascii="Times New Roman" w:eastAsia="Times New Roman" w:hAnsi="Times New Roman" w:cs="Times New Roman"/>
          <w:b/>
          <w:bCs/>
          <w:sz w:val="27"/>
          <w:szCs w:val="27"/>
        </w:rPr>
        <w:t>спец</w:t>
      </w:r>
      <w:proofErr w:type="gramEnd"/>
      <w:r w:rsidRPr="007B1578">
        <w:rPr>
          <w:rFonts w:ascii="Times New Roman" w:eastAsia="Times New Roman" w:hAnsi="Times New Roman" w:cs="Times New Roman"/>
          <w:b/>
          <w:bCs/>
          <w:sz w:val="27"/>
          <w:szCs w:val="27"/>
        </w:rPr>
        <w:t>іальних навчально-виховних закладах для неповнолітніх, які потребують особливих умов виховання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Неповнолітні правопорушники, які потребують особливих умов виховання, в порядку, встановленому законом, направляються до загальноосвітніх шкіл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іальної реабілітації та професійних училищ соціальної реабілітації.</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Неповнолітні, які вживають алкоголь, наркотики, та неповнолітні, які за станом здоров'я не можуть бути направлені до загальноосвітніх шкіл </w:t>
      </w:r>
      <w:proofErr w:type="gramStart"/>
      <w:r w:rsidRPr="007B1578">
        <w:rPr>
          <w:rFonts w:ascii="Times New Roman" w:eastAsia="Times New Roman" w:hAnsi="Times New Roman" w:cs="Times New Roman"/>
          <w:sz w:val="24"/>
          <w:szCs w:val="24"/>
        </w:rPr>
        <w:t>соц</w:t>
      </w:r>
      <w:proofErr w:type="gramEnd"/>
      <w:r w:rsidRPr="007B1578">
        <w:rPr>
          <w:rFonts w:ascii="Times New Roman" w:eastAsia="Times New Roman" w:hAnsi="Times New Roman" w:cs="Times New Roman"/>
          <w:sz w:val="24"/>
          <w:szCs w:val="24"/>
        </w:rPr>
        <w:t>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w:t>
      </w:r>
      <w:proofErr w:type="gramStart"/>
      <w:r w:rsidRPr="007B1578">
        <w:rPr>
          <w:rFonts w:ascii="Times New Roman" w:eastAsia="Times New Roman" w:hAnsi="Times New Roman" w:cs="Times New Roman"/>
          <w:sz w:val="24"/>
          <w:szCs w:val="24"/>
        </w:rPr>
        <w:t>п</w:t>
      </w:r>
      <w:proofErr w:type="gramEnd"/>
      <w:r w:rsidRPr="007B1578">
        <w:rPr>
          <w:rFonts w:ascii="Times New Roman" w:eastAsia="Times New Roman" w:hAnsi="Times New Roman" w:cs="Times New Roman"/>
          <w:sz w:val="24"/>
          <w:szCs w:val="24"/>
        </w:rPr>
        <w:t>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VI. ВІДПОВІДАЛЬНІСТЬ ЗА ПОРУШЕННЯ ЗАКОНОДАВСТВА ПРО ОХОРОНУ ДИТИНСТВА</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lastRenderedPageBreak/>
        <w:t>Стаття 35. Відповідальність за порушення законодавства про охорону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w:t>
      </w:r>
      <w:proofErr w:type="gramStart"/>
      <w:r w:rsidRPr="007B1578">
        <w:rPr>
          <w:rFonts w:ascii="Times New Roman" w:eastAsia="Times New Roman" w:hAnsi="Times New Roman" w:cs="Times New Roman"/>
          <w:sz w:val="24"/>
          <w:szCs w:val="24"/>
        </w:rPr>
        <w:t>до</w:t>
      </w:r>
      <w:proofErr w:type="gramEnd"/>
      <w:r w:rsidRPr="007B1578">
        <w:rPr>
          <w:rFonts w:ascii="Times New Roman" w:eastAsia="Times New Roman" w:hAnsi="Times New Roman" w:cs="Times New Roman"/>
          <w:sz w:val="24"/>
          <w:szCs w:val="24"/>
        </w:rPr>
        <w:t xml:space="preserve"> законів України.</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VII. МІЖНАРОДНЕ СПІВРОБІТНИЦТВО</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 xml:space="preserve">Стаття 36. Участь України у </w:t>
      </w:r>
      <w:proofErr w:type="gramStart"/>
      <w:r w:rsidRPr="007B1578">
        <w:rPr>
          <w:rFonts w:ascii="Times New Roman" w:eastAsia="Times New Roman" w:hAnsi="Times New Roman" w:cs="Times New Roman"/>
          <w:b/>
          <w:bCs/>
          <w:sz w:val="27"/>
          <w:szCs w:val="27"/>
        </w:rPr>
        <w:t>м</w:t>
      </w:r>
      <w:proofErr w:type="gramEnd"/>
      <w:r w:rsidRPr="007B1578">
        <w:rPr>
          <w:rFonts w:ascii="Times New Roman" w:eastAsia="Times New Roman" w:hAnsi="Times New Roman" w:cs="Times New Roman"/>
          <w:b/>
          <w:bCs/>
          <w:sz w:val="27"/>
          <w:szCs w:val="27"/>
        </w:rPr>
        <w:t>іжнародному співробітництві з охорони дитинства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Україна бере участь у </w:t>
      </w:r>
      <w:proofErr w:type="gramStart"/>
      <w:r w:rsidRPr="007B1578">
        <w:rPr>
          <w:rFonts w:ascii="Times New Roman" w:eastAsia="Times New Roman" w:hAnsi="Times New Roman" w:cs="Times New Roman"/>
          <w:sz w:val="24"/>
          <w:szCs w:val="24"/>
        </w:rPr>
        <w:t>м</w:t>
      </w:r>
      <w:proofErr w:type="gramEnd"/>
      <w:r w:rsidRPr="007B1578">
        <w:rPr>
          <w:rFonts w:ascii="Times New Roman" w:eastAsia="Times New Roman" w:hAnsi="Times New Roman" w:cs="Times New Roman"/>
          <w:sz w:val="24"/>
          <w:szCs w:val="24"/>
        </w:rPr>
        <w:t>іжнародному співробітництві з питань охорони дитинства та захисту законних прав дитини відповідно до норм міжнародного права.</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proofErr w:type="gramStart"/>
      <w:r w:rsidRPr="007B1578">
        <w:rPr>
          <w:rFonts w:ascii="Times New Roman" w:eastAsia="Times New Roman" w:hAnsi="Times New Roman" w:cs="Times New Roman"/>
          <w:sz w:val="24"/>
          <w:szCs w:val="24"/>
        </w:rPr>
        <w:t xml:space="preserve">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w:t>
      </w:r>
      <w:hyperlink r:id="rId259" w:tgtFrame="_top" w:history="1">
        <w:r w:rsidRPr="007B1578">
          <w:rPr>
            <w:rFonts w:ascii="Times New Roman" w:eastAsia="Times New Roman" w:hAnsi="Times New Roman" w:cs="Times New Roman"/>
            <w:color w:val="0000FF"/>
            <w:sz w:val="24"/>
            <w:szCs w:val="24"/>
            <w:u w:val="single"/>
          </w:rPr>
          <w:t>іноземцями</w:t>
        </w:r>
      </w:hyperlink>
      <w:r w:rsidRPr="007B1578">
        <w:rPr>
          <w:rFonts w:ascii="Times New Roman" w:eastAsia="Times New Roman" w:hAnsi="Times New Roman" w:cs="Times New Roman"/>
          <w:sz w:val="24"/>
          <w:szCs w:val="24"/>
        </w:rPr>
        <w:t xml:space="preserve">, та здійснення контролю за умовами утримання та виховання таких дітей у сім'ях </w:t>
      </w:r>
      <w:hyperlink r:id="rId260" w:tgtFrame="_top" w:history="1">
        <w:r w:rsidRPr="007B1578">
          <w:rPr>
            <w:rFonts w:ascii="Times New Roman" w:eastAsia="Times New Roman" w:hAnsi="Times New Roman" w:cs="Times New Roman"/>
            <w:color w:val="0000FF"/>
            <w:sz w:val="24"/>
            <w:szCs w:val="24"/>
            <w:u w:val="single"/>
          </w:rPr>
          <w:t>іноземців</w:t>
        </w:r>
      </w:hyperlink>
      <w:r w:rsidRPr="007B1578">
        <w:rPr>
          <w:rFonts w:ascii="Times New Roman" w:eastAsia="Times New Roman" w:hAnsi="Times New Roman" w:cs="Times New Roman"/>
          <w:sz w:val="24"/>
          <w:szCs w:val="24"/>
        </w:rPr>
        <w:t>.</w:t>
      </w:r>
      <w:proofErr w:type="gramEnd"/>
    </w:p>
    <w:p w:rsidR="007B1578" w:rsidRPr="007B1578" w:rsidRDefault="007B1578" w:rsidP="007B1578">
      <w:pPr>
        <w:spacing w:after="100" w:afterAutospacing="1" w:line="240" w:lineRule="auto"/>
        <w:rPr>
          <w:rFonts w:ascii="Times New Roman" w:eastAsia="Times New Roman" w:hAnsi="Times New Roman" w:cs="Times New Roman"/>
          <w:sz w:val="24"/>
          <w:szCs w:val="24"/>
        </w:rPr>
      </w:pPr>
      <w:hyperlink r:id="rId261" w:tgtFrame="_top" w:history="1">
        <w:proofErr w:type="gramStart"/>
        <w:r w:rsidRPr="007B1578">
          <w:rPr>
            <w:rFonts w:ascii="Times New Roman" w:eastAsia="Times New Roman" w:hAnsi="Times New Roman" w:cs="Times New Roman"/>
            <w:color w:val="0000FF"/>
            <w:sz w:val="24"/>
            <w:szCs w:val="24"/>
            <w:u w:val="single"/>
          </w:rPr>
          <w:t>(частина друга статті 36 із змінами, внесеними</w:t>
        </w:r>
        <w:proofErr w:type="gramEnd"/>
        <w:r w:rsidRPr="007B1578">
          <w:rPr>
            <w:rFonts w:ascii="Times New Roman" w:eastAsia="Times New Roman" w:hAnsi="Times New Roman" w:cs="Times New Roman"/>
            <w:color w:val="0000FF"/>
            <w:sz w:val="24"/>
            <w:szCs w:val="24"/>
            <w:u w:val="single"/>
          </w:rPr>
          <w:br/>
          <w:t> </w:t>
        </w:r>
        <w:proofErr w:type="gramStart"/>
        <w:r w:rsidRPr="007B1578">
          <w:rPr>
            <w:rFonts w:ascii="Times New Roman" w:eastAsia="Times New Roman" w:hAnsi="Times New Roman" w:cs="Times New Roman"/>
            <w:color w:val="0000FF"/>
            <w:sz w:val="24"/>
            <w:szCs w:val="24"/>
            <w:u w:val="single"/>
          </w:rPr>
          <w:t>згідно із Законом України від 16.10.2012 р. N 5462-VI)</w:t>
        </w:r>
      </w:hyperlink>
      <w:proofErr w:type="gramEnd"/>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Стаття 37. Міжнародні договори</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7B1578" w:rsidRPr="007B1578" w:rsidRDefault="007B1578" w:rsidP="007B1578">
      <w:pPr>
        <w:spacing w:after="100" w:afterAutospacing="1" w:line="240" w:lineRule="auto"/>
        <w:outlineLvl w:val="2"/>
        <w:rPr>
          <w:rFonts w:ascii="Times New Roman" w:eastAsia="Times New Roman" w:hAnsi="Times New Roman" w:cs="Times New Roman"/>
          <w:b/>
          <w:bCs/>
          <w:sz w:val="27"/>
          <w:szCs w:val="27"/>
        </w:rPr>
      </w:pPr>
      <w:r w:rsidRPr="007B1578">
        <w:rPr>
          <w:rFonts w:ascii="Times New Roman" w:eastAsia="Times New Roman" w:hAnsi="Times New Roman" w:cs="Times New Roman"/>
          <w:b/>
          <w:bCs/>
          <w:sz w:val="27"/>
          <w:szCs w:val="27"/>
        </w:rPr>
        <w:t>Розділ VIII. ПРИКІНЦЕВІ ПОЛОЖЕННЯ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1. Цей Закон набирає чинності з дня його опублікування.</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2. Кабінету Міні</w:t>
      </w:r>
      <w:proofErr w:type="gramStart"/>
      <w:r w:rsidRPr="007B1578">
        <w:rPr>
          <w:rFonts w:ascii="Times New Roman" w:eastAsia="Times New Roman" w:hAnsi="Times New Roman" w:cs="Times New Roman"/>
          <w:sz w:val="24"/>
          <w:szCs w:val="24"/>
        </w:rPr>
        <w:t>стр</w:t>
      </w:r>
      <w:proofErr w:type="gramEnd"/>
      <w:r w:rsidRPr="007B1578">
        <w:rPr>
          <w:rFonts w:ascii="Times New Roman" w:eastAsia="Times New Roman" w:hAnsi="Times New Roman" w:cs="Times New Roman"/>
          <w:sz w:val="24"/>
          <w:szCs w:val="24"/>
        </w:rPr>
        <w:t>ів України у тримісячний термін:</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подати на розгляд Верховно</w:t>
      </w:r>
      <w:proofErr w:type="gramStart"/>
      <w:r w:rsidRPr="007B1578">
        <w:rPr>
          <w:rFonts w:ascii="Times New Roman" w:eastAsia="Times New Roman" w:hAnsi="Times New Roman" w:cs="Times New Roman"/>
          <w:sz w:val="24"/>
          <w:szCs w:val="24"/>
        </w:rPr>
        <w:t>ї Р</w:t>
      </w:r>
      <w:proofErr w:type="gramEnd"/>
      <w:r w:rsidRPr="007B1578">
        <w:rPr>
          <w:rFonts w:ascii="Times New Roman" w:eastAsia="Times New Roman" w:hAnsi="Times New Roman" w:cs="Times New Roman"/>
          <w:sz w:val="24"/>
          <w:szCs w:val="24"/>
        </w:rPr>
        <w:t>ади України пропозиції щодо внесення змін до законів України, що випливають з цього Закону;</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xml:space="preserve">привести свої нормативно-правові акти </w:t>
      </w:r>
      <w:proofErr w:type="gramStart"/>
      <w:r w:rsidRPr="007B1578">
        <w:rPr>
          <w:rFonts w:ascii="Times New Roman" w:eastAsia="Times New Roman" w:hAnsi="Times New Roman" w:cs="Times New Roman"/>
          <w:sz w:val="24"/>
          <w:szCs w:val="24"/>
        </w:rPr>
        <w:t>у</w:t>
      </w:r>
      <w:proofErr w:type="gramEnd"/>
      <w:r w:rsidRPr="007B1578">
        <w:rPr>
          <w:rFonts w:ascii="Times New Roman" w:eastAsia="Times New Roman" w:hAnsi="Times New Roman" w:cs="Times New Roman"/>
          <w:sz w:val="24"/>
          <w:szCs w:val="24"/>
        </w:rPr>
        <w:t xml:space="preserve"> відповідність з цим Законом;</w:t>
      </w:r>
    </w:p>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Spacing w:w="22" w:type="dxa"/>
        <w:tblCellMar>
          <w:top w:w="15" w:type="dxa"/>
          <w:left w:w="15" w:type="dxa"/>
          <w:bottom w:w="15" w:type="dxa"/>
          <w:right w:w="15" w:type="dxa"/>
        </w:tblCellMar>
        <w:tblLook w:val="04A0"/>
      </w:tblPr>
      <w:tblGrid>
        <w:gridCol w:w="4736"/>
        <w:gridCol w:w="4737"/>
      </w:tblGrid>
      <w:tr w:rsidR="007B1578" w:rsidRPr="007B1578" w:rsidTr="007B1578">
        <w:trPr>
          <w:tblCellSpacing w:w="22" w:type="dxa"/>
        </w:trPr>
        <w:tc>
          <w:tcPr>
            <w:tcW w:w="2465" w:type="pct"/>
            <w:vAlign w:val="center"/>
            <w:hideMark/>
          </w:tcPr>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w:t>
            </w:r>
            <w:r w:rsidRPr="007B1578">
              <w:rPr>
                <w:rFonts w:ascii="Times New Roman" w:eastAsia="Times New Roman" w:hAnsi="Times New Roman" w:cs="Times New Roman"/>
                <w:b/>
                <w:bCs/>
                <w:sz w:val="24"/>
                <w:szCs w:val="24"/>
              </w:rPr>
              <w:t>Президент України</w:t>
            </w:r>
            <w:r w:rsidRPr="007B1578">
              <w:rPr>
                <w:rFonts w:ascii="Times New Roman" w:eastAsia="Times New Roman" w:hAnsi="Times New Roman" w:cs="Times New Roman"/>
                <w:sz w:val="24"/>
                <w:szCs w:val="24"/>
              </w:rPr>
              <w:t> </w:t>
            </w:r>
          </w:p>
        </w:tc>
        <w:tc>
          <w:tcPr>
            <w:tcW w:w="2465" w:type="pct"/>
            <w:vAlign w:val="center"/>
            <w:hideMark/>
          </w:tcPr>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b/>
                <w:bCs/>
                <w:sz w:val="24"/>
                <w:szCs w:val="24"/>
              </w:rPr>
              <w:t>Л. КУЧМА</w:t>
            </w:r>
            <w:r w:rsidRPr="007B1578">
              <w:rPr>
                <w:rFonts w:ascii="Times New Roman" w:eastAsia="Times New Roman" w:hAnsi="Times New Roman" w:cs="Times New Roman"/>
                <w:sz w:val="24"/>
                <w:szCs w:val="24"/>
              </w:rPr>
              <w:t> </w:t>
            </w:r>
          </w:p>
        </w:tc>
      </w:tr>
      <w:tr w:rsidR="007B1578" w:rsidRPr="007B1578" w:rsidTr="007B1578">
        <w:trPr>
          <w:tblCellSpacing w:w="22" w:type="dxa"/>
        </w:trPr>
        <w:tc>
          <w:tcPr>
            <w:tcW w:w="2465" w:type="pct"/>
            <w:vAlign w:val="center"/>
            <w:hideMark/>
          </w:tcPr>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b/>
                <w:bCs/>
                <w:sz w:val="24"/>
                <w:szCs w:val="24"/>
              </w:rPr>
              <w:t>м. Київ</w:t>
            </w:r>
            <w:r w:rsidRPr="007B1578">
              <w:rPr>
                <w:rFonts w:ascii="Times New Roman" w:eastAsia="Times New Roman" w:hAnsi="Times New Roman" w:cs="Times New Roman"/>
                <w:b/>
                <w:bCs/>
                <w:sz w:val="24"/>
                <w:szCs w:val="24"/>
              </w:rPr>
              <w:br/>
              <w:t>26 квітня 2001 року</w:t>
            </w:r>
            <w:r w:rsidRPr="007B1578">
              <w:rPr>
                <w:rFonts w:ascii="Times New Roman" w:eastAsia="Times New Roman" w:hAnsi="Times New Roman" w:cs="Times New Roman"/>
                <w:b/>
                <w:bCs/>
                <w:sz w:val="24"/>
                <w:szCs w:val="24"/>
              </w:rPr>
              <w:br/>
              <w:t>N 2402-III</w:t>
            </w:r>
            <w:r w:rsidRPr="007B1578">
              <w:rPr>
                <w:rFonts w:ascii="Times New Roman" w:eastAsia="Times New Roman" w:hAnsi="Times New Roman" w:cs="Times New Roman"/>
                <w:sz w:val="24"/>
                <w:szCs w:val="24"/>
              </w:rPr>
              <w:t> </w:t>
            </w:r>
          </w:p>
        </w:tc>
        <w:tc>
          <w:tcPr>
            <w:tcW w:w="2465" w:type="pct"/>
            <w:vAlign w:val="center"/>
            <w:hideMark/>
          </w:tcPr>
          <w:p w:rsidR="007B1578" w:rsidRPr="007B1578" w:rsidRDefault="007B1578" w:rsidP="007B1578">
            <w:pPr>
              <w:spacing w:after="100" w:afterAutospacing="1" w:line="240" w:lineRule="auto"/>
              <w:rPr>
                <w:rFonts w:ascii="Times New Roman" w:eastAsia="Times New Roman" w:hAnsi="Times New Roman" w:cs="Times New Roman"/>
                <w:sz w:val="24"/>
                <w:szCs w:val="24"/>
              </w:rPr>
            </w:pPr>
            <w:r w:rsidRPr="007B1578">
              <w:rPr>
                <w:rFonts w:ascii="Times New Roman" w:eastAsia="Times New Roman" w:hAnsi="Times New Roman" w:cs="Times New Roman"/>
                <w:sz w:val="24"/>
                <w:szCs w:val="24"/>
              </w:rPr>
              <w:t>  </w:t>
            </w:r>
          </w:p>
        </w:tc>
      </w:tr>
    </w:tbl>
    <w:p w:rsidR="00B37C1C" w:rsidRDefault="00B37C1C" w:rsidP="007B1578">
      <w:pPr>
        <w:spacing w:line="240" w:lineRule="auto"/>
      </w:pPr>
    </w:p>
    <w:sectPr w:rsidR="00B37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B1578"/>
    <w:rsid w:val="007B1578"/>
    <w:rsid w:val="00B3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B1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B15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157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B1578"/>
    <w:rPr>
      <w:rFonts w:ascii="Times New Roman" w:eastAsia="Times New Roman" w:hAnsi="Times New Roman" w:cs="Times New Roman"/>
      <w:b/>
      <w:bCs/>
      <w:sz w:val="27"/>
      <w:szCs w:val="27"/>
    </w:rPr>
  </w:style>
  <w:style w:type="paragraph" w:customStyle="1" w:styleId="tc">
    <w:name w:val="tc"/>
    <w:basedOn w:val="a"/>
    <w:rsid w:val="007B15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B1578"/>
    <w:rPr>
      <w:color w:val="0000FF"/>
      <w:u w:val="single"/>
    </w:rPr>
  </w:style>
  <w:style w:type="character" w:styleId="a4">
    <w:name w:val="FollowedHyperlink"/>
    <w:basedOn w:val="a0"/>
    <w:uiPriority w:val="99"/>
    <w:semiHidden/>
    <w:unhideWhenUsed/>
    <w:rsid w:val="007B1578"/>
    <w:rPr>
      <w:color w:val="800080"/>
      <w:u w:val="single"/>
    </w:rPr>
  </w:style>
  <w:style w:type="paragraph" w:customStyle="1" w:styleId="tj">
    <w:name w:val="tj"/>
    <w:basedOn w:val="a"/>
    <w:rsid w:val="007B1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
    <w:name w:val="tr"/>
    <w:basedOn w:val="a"/>
    <w:rsid w:val="007B15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B15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1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124723.html" TargetMode="External"/><Relationship Id="rId21" Type="http://schemas.openxmlformats.org/officeDocument/2006/relationships/hyperlink" Target="http://search.ligazakon.ua/l_doc2.nsf/link1/T091343.html" TargetMode="External"/><Relationship Id="rId42" Type="http://schemas.openxmlformats.org/officeDocument/2006/relationships/hyperlink" Target="http://search.ligazakon.ua/l_doc2.nsf/link1/T125290.html" TargetMode="External"/><Relationship Id="rId63" Type="http://schemas.openxmlformats.org/officeDocument/2006/relationships/hyperlink" Target="http://search.ligazakon.ua/l_doc2.nsf/link1/T113525.html" TargetMode="External"/><Relationship Id="rId84" Type="http://schemas.openxmlformats.org/officeDocument/2006/relationships/hyperlink" Target="http://search.ligazakon.ua/l_doc2.nsf/link1/T091397.html" TargetMode="External"/><Relationship Id="rId138" Type="http://schemas.openxmlformats.org/officeDocument/2006/relationships/hyperlink" Target="http://search.ligazakon.ua/l_doc2.nsf/link1/T124723.html" TargetMode="External"/><Relationship Id="rId159" Type="http://schemas.openxmlformats.org/officeDocument/2006/relationships/hyperlink" Target="http://search.ligazakon.ua/l_doc2.nsf/link1/T052414.html" TargetMode="External"/><Relationship Id="rId170" Type="http://schemas.openxmlformats.org/officeDocument/2006/relationships/hyperlink" Target="http://search.ligazakon.ua/l_doc2.nsf/link1/T125462.html" TargetMode="External"/><Relationship Id="rId191" Type="http://schemas.openxmlformats.org/officeDocument/2006/relationships/hyperlink" Target="http://search.ligazakon.ua/l_doc2.nsf/link1/Z960254K.html" TargetMode="External"/><Relationship Id="rId205" Type="http://schemas.openxmlformats.org/officeDocument/2006/relationships/hyperlink" Target="http://search.ligazakon.ua/l_doc2.nsf/link1/T052414.html" TargetMode="External"/><Relationship Id="rId226" Type="http://schemas.openxmlformats.org/officeDocument/2006/relationships/hyperlink" Target="http://search.ligazakon.ua/l_doc2.nsf/link1/T102394.html" TargetMode="External"/><Relationship Id="rId247" Type="http://schemas.openxmlformats.org/officeDocument/2006/relationships/hyperlink" Target="http://search.ligazakon.ua/l_doc2.nsf/link1/T102394.html" TargetMode="External"/><Relationship Id="rId107" Type="http://schemas.openxmlformats.org/officeDocument/2006/relationships/hyperlink" Target="http://search.ligazakon.ua/l_doc2.nsf/link1/T281100.html" TargetMode="External"/><Relationship Id="rId11" Type="http://schemas.openxmlformats.org/officeDocument/2006/relationships/hyperlink" Target="http://search.ligazakon.ua/l_doc2.nsf/link1/T041410.html" TargetMode="External"/><Relationship Id="rId32" Type="http://schemas.openxmlformats.org/officeDocument/2006/relationships/hyperlink" Target="http://search.ligazakon.ua/l_doc2.nsf/link1/T125477.html" TargetMode="External"/><Relationship Id="rId53" Type="http://schemas.openxmlformats.org/officeDocument/2006/relationships/hyperlink" Target="http://search.ligazakon.ua/l_doc2.nsf/link1/T125290.html" TargetMode="External"/><Relationship Id="rId74" Type="http://schemas.openxmlformats.org/officeDocument/2006/relationships/hyperlink" Target="http://search.ligazakon.ua/l_doc2.nsf/link1/T020380.html" TargetMode="External"/><Relationship Id="rId128" Type="http://schemas.openxmlformats.org/officeDocument/2006/relationships/hyperlink" Target="http://search.ligazakon.ua/l_doc2.nsf/link1/T091343.html" TargetMode="External"/><Relationship Id="rId149" Type="http://schemas.openxmlformats.org/officeDocument/2006/relationships/hyperlink" Target="http://search.ligazakon.ua/l_doc2.nsf/link1/T091397.html" TargetMode="External"/><Relationship Id="rId5" Type="http://schemas.openxmlformats.org/officeDocument/2006/relationships/hyperlink" Target="http://search.ligazakon.ua/l_doc2.nsf/link1/T023109.html" TargetMode="External"/><Relationship Id="rId95" Type="http://schemas.openxmlformats.org/officeDocument/2006/relationships/hyperlink" Target="http://search.ligazakon.ua/l_doc2.nsf/link1/T023109.html" TargetMode="External"/><Relationship Id="rId160" Type="http://schemas.openxmlformats.org/officeDocument/2006/relationships/hyperlink" Target="http://search.ligazakon.ua/l_doc2.nsf/link1/T125462.html" TargetMode="External"/><Relationship Id="rId181" Type="http://schemas.openxmlformats.org/officeDocument/2006/relationships/hyperlink" Target="http://search.ligazakon.ua/l_doc2.nsf/link1/T130243.html" TargetMode="External"/><Relationship Id="rId216" Type="http://schemas.openxmlformats.org/officeDocument/2006/relationships/hyperlink" Target="http://search.ligazakon.ua/l_doc2.nsf/link1/T023109.html" TargetMode="External"/><Relationship Id="rId237" Type="http://schemas.openxmlformats.org/officeDocument/2006/relationships/hyperlink" Target="http://search.ligazakon.ua/l_doc2.nsf/link1/T102394.html" TargetMode="External"/><Relationship Id="rId258" Type="http://schemas.openxmlformats.org/officeDocument/2006/relationships/hyperlink" Target="http://search.ligazakon.ua/l_doc2.nsf/link1/T125290.html" TargetMode="External"/><Relationship Id="rId22" Type="http://schemas.openxmlformats.org/officeDocument/2006/relationships/hyperlink" Target="http://search.ligazakon.ua/l_doc2.nsf/link1/T091397.html" TargetMode="External"/><Relationship Id="rId43" Type="http://schemas.openxmlformats.org/officeDocument/2006/relationships/hyperlink" Target="http://search.ligazakon.ua/l_doc2.nsf/link1/T020177.html" TargetMode="External"/><Relationship Id="rId64" Type="http://schemas.openxmlformats.org/officeDocument/2006/relationships/hyperlink" Target="http://search.ligazakon.ua/l_doc2.nsf/link1/T091397.html" TargetMode="External"/><Relationship Id="rId118" Type="http://schemas.openxmlformats.org/officeDocument/2006/relationships/hyperlink" Target="http://search.ligazakon.ua/l_doc2.nsf/link1/T124723.html" TargetMode="External"/><Relationship Id="rId139" Type="http://schemas.openxmlformats.org/officeDocument/2006/relationships/hyperlink" Target="http://search.ligazakon.ua/l_doc2.nsf/link1/T091343.html" TargetMode="External"/><Relationship Id="rId85" Type="http://schemas.openxmlformats.org/officeDocument/2006/relationships/hyperlink" Target="http://search.ligazakon.ua/l_doc2.nsf/link1/T041410.html" TargetMode="External"/><Relationship Id="rId150" Type="http://schemas.openxmlformats.org/officeDocument/2006/relationships/hyperlink" Target="http://search.ligazakon.ua/l_doc2.nsf/link1/T091397.html" TargetMode="External"/><Relationship Id="rId171" Type="http://schemas.openxmlformats.org/officeDocument/2006/relationships/hyperlink" Target="http://search.ligazakon.ua/l_doc2.nsf/link1/T091343.html" TargetMode="External"/><Relationship Id="rId192" Type="http://schemas.openxmlformats.org/officeDocument/2006/relationships/hyperlink" Target="http://search.ligazakon.ua/l_doc2.nsf/link1/T052623.html" TargetMode="External"/><Relationship Id="rId206" Type="http://schemas.openxmlformats.org/officeDocument/2006/relationships/hyperlink" Target="http://search.ligazakon.ua/l_doc2.nsf/link1/T080257.html" TargetMode="External"/><Relationship Id="rId227" Type="http://schemas.openxmlformats.org/officeDocument/2006/relationships/hyperlink" Target="http://search.ligazakon.ua/l_doc2.nsf/link1/T052505.html" TargetMode="External"/><Relationship Id="rId248" Type="http://schemas.openxmlformats.org/officeDocument/2006/relationships/hyperlink" Target="http://search.ligazakon.ua/l_doc2.nsf/link1/T197200.html" TargetMode="External"/><Relationship Id="rId12" Type="http://schemas.openxmlformats.org/officeDocument/2006/relationships/hyperlink" Target="http://search.ligazakon.ua/l_doc2.nsf/link1/T052304.html" TargetMode="External"/><Relationship Id="rId33" Type="http://schemas.openxmlformats.org/officeDocument/2006/relationships/hyperlink" Target="http://search.ligazakon.ua/l_doc2.nsf/link1/T130243.html" TargetMode="External"/><Relationship Id="rId108" Type="http://schemas.openxmlformats.org/officeDocument/2006/relationships/hyperlink" Target="http://search.ligazakon.ua/l_doc2.nsf/link1/T091343.html" TargetMode="External"/><Relationship Id="rId129" Type="http://schemas.openxmlformats.org/officeDocument/2006/relationships/hyperlink" Target="http://search.ligazakon.ua/l_doc2.nsf/link1/T091343.html" TargetMode="External"/><Relationship Id="rId54" Type="http://schemas.openxmlformats.org/officeDocument/2006/relationships/hyperlink" Target="http://search.ligazakon.ua/l_doc2.nsf/link1/T125290.html" TargetMode="External"/><Relationship Id="rId75" Type="http://schemas.openxmlformats.org/officeDocument/2006/relationships/hyperlink" Target="http://search.ligazakon.ua/l_doc2.nsf/link1/T031344.html" TargetMode="External"/><Relationship Id="rId96" Type="http://schemas.openxmlformats.org/officeDocument/2006/relationships/hyperlink" Target="http://search.ligazakon.ua/l_doc2.nsf/link1/T052353.html" TargetMode="External"/><Relationship Id="rId140" Type="http://schemas.openxmlformats.org/officeDocument/2006/relationships/hyperlink" Target="http://search.ligazakon.ua/l_doc2.nsf/link1/T091397.html" TargetMode="External"/><Relationship Id="rId161" Type="http://schemas.openxmlformats.org/officeDocument/2006/relationships/hyperlink" Target="http://search.ligazakon.ua/l_doc2.nsf/link1/T052414.html" TargetMode="External"/><Relationship Id="rId182" Type="http://schemas.openxmlformats.org/officeDocument/2006/relationships/hyperlink" Target="http://search.ligazakon.ua/l_doc2.nsf/link1/T052414.html" TargetMode="External"/><Relationship Id="rId217" Type="http://schemas.openxmlformats.org/officeDocument/2006/relationships/hyperlink" Target="http://search.ligazakon.ua/l_doc2.nsf/link1/T052353.html" TargetMode="External"/><Relationship Id="rId1" Type="http://schemas.openxmlformats.org/officeDocument/2006/relationships/styles" Target="styles.xml"/><Relationship Id="rId6" Type="http://schemas.openxmlformats.org/officeDocument/2006/relationships/hyperlink" Target="http://search.ligazakon.ua/l_doc2.nsf/link1/T020177.html" TargetMode="External"/><Relationship Id="rId212" Type="http://schemas.openxmlformats.org/officeDocument/2006/relationships/hyperlink" Target="http://search.ligazakon.ua/l_doc2.nsf/link1/KP020564.html" TargetMode="External"/><Relationship Id="rId233" Type="http://schemas.openxmlformats.org/officeDocument/2006/relationships/hyperlink" Target="http://search.ligazakon.ua/l_doc2.nsf/link1/T102394.html" TargetMode="External"/><Relationship Id="rId238" Type="http://schemas.openxmlformats.org/officeDocument/2006/relationships/hyperlink" Target="http://search.ligazakon.ua/l_doc2.nsf/link1/T052505.html" TargetMode="External"/><Relationship Id="rId254" Type="http://schemas.openxmlformats.org/officeDocument/2006/relationships/hyperlink" Target="http://search.ligazakon.ua/l_doc2.nsf/link1/T125290.html" TargetMode="External"/><Relationship Id="rId259" Type="http://schemas.openxmlformats.org/officeDocument/2006/relationships/hyperlink" Target="http://search.ligazakon.ua/l_doc2.nsf/link1/T125462.html" TargetMode="External"/><Relationship Id="rId23" Type="http://schemas.openxmlformats.org/officeDocument/2006/relationships/hyperlink" Target="http://search.ligazakon.ua/l_doc2.nsf/link1/T102394.html" TargetMode="External"/><Relationship Id="rId28" Type="http://schemas.openxmlformats.org/officeDocument/2006/relationships/hyperlink" Target="http://search.ligazakon.ua/l_doc2.nsf/link1/T124723.html" TargetMode="External"/><Relationship Id="rId49" Type="http://schemas.openxmlformats.org/officeDocument/2006/relationships/hyperlink" Target="http://search.ligazakon.ua/l_doc2.nsf/link1/T113671.html" TargetMode="External"/><Relationship Id="rId114" Type="http://schemas.openxmlformats.org/officeDocument/2006/relationships/hyperlink" Target="http://search.ligazakon.ua/l_doc2.nsf/link1/T091343.html" TargetMode="External"/><Relationship Id="rId119" Type="http://schemas.openxmlformats.org/officeDocument/2006/relationships/hyperlink" Target="http://search.ligazakon.ua/l_doc2.nsf/link1/T124723.html" TargetMode="External"/><Relationship Id="rId44" Type="http://schemas.openxmlformats.org/officeDocument/2006/relationships/hyperlink" Target="http://search.ligazakon.ua/l_doc2.nsf/link1/T125290.html" TargetMode="External"/><Relationship Id="rId60" Type="http://schemas.openxmlformats.org/officeDocument/2006/relationships/hyperlink" Target="http://search.ligazakon.ua/l_doc2.nsf/link1/T113525.html" TargetMode="External"/><Relationship Id="rId65" Type="http://schemas.openxmlformats.org/officeDocument/2006/relationships/hyperlink" Target="http://search.ligazakon.ua/l_doc2.nsf/link1/T091397.html" TargetMode="External"/><Relationship Id="rId81" Type="http://schemas.openxmlformats.org/officeDocument/2006/relationships/hyperlink" Target="http://search.ligazakon.ua/l_doc2.nsf/link1/T091397.html" TargetMode="External"/><Relationship Id="rId86" Type="http://schemas.openxmlformats.org/officeDocument/2006/relationships/hyperlink" Target="http://search.ligazakon.ua/l_doc2.nsf/link1/T041410.html" TargetMode="External"/><Relationship Id="rId130" Type="http://schemas.openxmlformats.org/officeDocument/2006/relationships/hyperlink" Target="http://search.ligazakon.ua/l_doc2.nsf/link1/T124723.html" TargetMode="External"/><Relationship Id="rId135" Type="http://schemas.openxmlformats.org/officeDocument/2006/relationships/hyperlink" Target="http://search.ligazakon.ua/l_doc2.nsf/link1/KP100209.html" TargetMode="External"/><Relationship Id="rId151" Type="http://schemas.openxmlformats.org/officeDocument/2006/relationships/hyperlink" Target="http://search.ligazakon.ua/l_doc2.nsf/link1/T091397.html" TargetMode="External"/><Relationship Id="rId156" Type="http://schemas.openxmlformats.org/officeDocument/2006/relationships/hyperlink" Target="http://search.ligazakon.ua/l_doc2.nsf/link1/T102435.html" TargetMode="External"/><Relationship Id="rId177" Type="http://schemas.openxmlformats.org/officeDocument/2006/relationships/hyperlink" Target="http://search.ligazakon.ua/l_doc2.nsf/link1/T130243.html" TargetMode="External"/><Relationship Id="rId198" Type="http://schemas.openxmlformats.org/officeDocument/2006/relationships/hyperlink" Target="http://search.ligazakon.ua/l_doc2.nsf/link1/T125462.html" TargetMode="External"/><Relationship Id="rId172" Type="http://schemas.openxmlformats.org/officeDocument/2006/relationships/hyperlink" Target="http://search.ligazakon.ua/l_doc2.nsf/link1/T091343.html" TargetMode="External"/><Relationship Id="rId193" Type="http://schemas.openxmlformats.org/officeDocument/2006/relationships/hyperlink" Target="http://search.ligazakon.ua/l_doc2.nsf/link1/T125462.html" TargetMode="External"/><Relationship Id="rId202" Type="http://schemas.openxmlformats.org/officeDocument/2006/relationships/hyperlink" Target="http://search.ligazakon.ua/l_doc2.nsf/link1/T125462.html" TargetMode="External"/><Relationship Id="rId207" Type="http://schemas.openxmlformats.org/officeDocument/2006/relationships/hyperlink" Target="http://search.ligazakon.ua/l_doc2.nsf/link1/T052414.html" TargetMode="External"/><Relationship Id="rId223" Type="http://schemas.openxmlformats.org/officeDocument/2006/relationships/hyperlink" Target="http://search.ligazakon.ua/l_doc2.nsf/link1/T102394.html" TargetMode="External"/><Relationship Id="rId228" Type="http://schemas.openxmlformats.org/officeDocument/2006/relationships/hyperlink" Target="http://search.ligazakon.ua/l_doc2.nsf/link1/KP050823.html" TargetMode="External"/><Relationship Id="rId244" Type="http://schemas.openxmlformats.org/officeDocument/2006/relationships/hyperlink" Target="http://search.ligazakon.ua/l_doc2.nsf/link1/T102394.html" TargetMode="External"/><Relationship Id="rId249" Type="http://schemas.openxmlformats.org/officeDocument/2006/relationships/hyperlink" Target="http://search.ligazakon.ua/l_doc2.nsf/link1/T125290.html" TargetMode="External"/><Relationship Id="rId13" Type="http://schemas.openxmlformats.org/officeDocument/2006/relationships/hyperlink" Target="http://search.ligazakon.ua/l_doc2.nsf/link1/T052353.html" TargetMode="External"/><Relationship Id="rId18" Type="http://schemas.openxmlformats.org/officeDocument/2006/relationships/hyperlink" Target="http://search.ligazakon.ua/l_doc2.nsf/link1/T052505.html" TargetMode="External"/><Relationship Id="rId39" Type="http://schemas.openxmlformats.org/officeDocument/2006/relationships/hyperlink" Target="http://search.ligazakon.ua/l_doc2.nsf/link1/T125290.html" TargetMode="External"/><Relationship Id="rId109" Type="http://schemas.openxmlformats.org/officeDocument/2006/relationships/hyperlink" Target="http://search.ligazakon.ua/l_doc2.nsf/link1/T091343.html" TargetMode="External"/><Relationship Id="rId260" Type="http://schemas.openxmlformats.org/officeDocument/2006/relationships/hyperlink" Target="http://search.ligazakon.ua/l_doc2.nsf/link1/T125462.html" TargetMode="External"/><Relationship Id="rId34" Type="http://schemas.openxmlformats.org/officeDocument/2006/relationships/hyperlink" Target="http://search.ligazakon.ua/l_doc2.nsf/link1/T125290.html" TargetMode="External"/><Relationship Id="rId50" Type="http://schemas.openxmlformats.org/officeDocument/2006/relationships/hyperlink" Target="http://search.ligazakon.ua/l_doc2.nsf/link1/T125290.html" TargetMode="External"/><Relationship Id="rId55" Type="http://schemas.openxmlformats.org/officeDocument/2006/relationships/hyperlink" Target="http://search.ligazakon.ua/l_doc2.nsf/link1/T125290.html" TargetMode="External"/><Relationship Id="rId76" Type="http://schemas.openxmlformats.org/officeDocument/2006/relationships/hyperlink" Target="http://search.ligazakon.ua/l_doc2.nsf/link1/T052505.html" TargetMode="External"/><Relationship Id="rId97" Type="http://schemas.openxmlformats.org/officeDocument/2006/relationships/hyperlink" Target="http://search.ligazakon.ua/l_doc2.nsf/link1/T125462.html" TargetMode="External"/><Relationship Id="rId104" Type="http://schemas.openxmlformats.org/officeDocument/2006/relationships/hyperlink" Target="http://search.ligazakon.ua/l_doc2.nsf/link1/T052353.html" TargetMode="External"/><Relationship Id="rId120" Type="http://schemas.openxmlformats.org/officeDocument/2006/relationships/hyperlink" Target="http://search.ligazakon.ua/l_doc2.nsf/link1/T124723.html" TargetMode="External"/><Relationship Id="rId125" Type="http://schemas.openxmlformats.org/officeDocument/2006/relationships/hyperlink" Target="http://search.ligazakon.ua/l_doc2.nsf/link1/T091343.html" TargetMode="External"/><Relationship Id="rId141" Type="http://schemas.openxmlformats.org/officeDocument/2006/relationships/hyperlink" Target="http://search.ligazakon.ua/l_doc2.nsf/link1/T091397.html" TargetMode="External"/><Relationship Id="rId146" Type="http://schemas.openxmlformats.org/officeDocument/2006/relationships/hyperlink" Target="http://search.ligazakon.ua/l_doc2.nsf/link1/T091397.html" TargetMode="External"/><Relationship Id="rId167" Type="http://schemas.openxmlformats.org/officeDocument/2006/relationships/hyperlink" Target="http://search.ligazakon.ua/l_doc2.nsf/link1/T125462.html" TargetMode="External"/><Relationship Id="rId188" Type="http://schemas.openxmlformats.org/officeDocument/2006/relationships/hyperlink" Target="http://search.ligazakon.ua/l_doc2.nsf/link1/T052414.html" TargetMode="External"/><Relationship Id="rId7" Type="http://schemas.openxmlformats.org/officeDocument/2006/relationships/hyperlink" Target="http://search.ligazakon.ua/l_doc2.nsf/link1/T023109.html" TargetMode="External"/><Relationship Id="rId71" Type="http://schemas.openxmlformats.org/officeDocument/2006/relationships/hyperlink" Target="http://search.ligazakon.ua/l_doc2.nsf/link1/T125477.html" TargetMode="External"/><Relationship Id="rId92" Type="http://schemas.openxmlformats.org/officeDocument/2006/relationships/hyperlink" Target="http://search.ligazakon.ua/l_doc2.nsf/link1/REG8998.html" TargetMode="External"/><Relationship Id="rId162" Type="http://schemas.openxmlformats.org/officeDocument/2006/relationships/hyperlink" Target="http://search.ligazakon.ua/l_doc2.nsf/link1/T125462.html" TargetMode="External"/><Relationship Id="rId183" Type="http://schemas.openxmlformats.org/officeDocument/2006/relationships/hyperlink" Target="http://search.ligazakon.ua/l_doc2.nsf/link1/T052414.html" TargetMode="External"/><Relationship Id="rId213" Type="http://schemas.openxmlformats.org/officeDocument/2006/relationships/hyperlink" Target="http://search.ligazakon.ua/l_doc2.nsf/link1/T125462.html" TargetMode="External"/><Relationship Id="rId218" Type="http://schemas.openxmlformats.org/officeDocument/2006/relationships/hyperlink" Target="http://search.ligazakon.ua/l_doc2.nsf/link1/T023109.html" TargetMode="External"/><Relationship Id="rId234" Type="http://schemas.openxmlformats.org/officeDocument/2006/relationships/hyperlink" Target="http://search.ligazakon.ua/l_doc2.nsf/link1/T020380.html" TargetMode="External"/><Relationship Id="rId239" Type="http://schemas.openxmlformats.org/officeDocument/2006/relationships/hyperlink" Target="http://search.ligazakon.ua/l_doc2.nsf/link1/T087500.html" TargetMode="External"/><Relationship Id="rId2" Type="http://schemas.openxmlformats.org/officeDocument/2006/relationships/settings" Target="settings.xml"/><Relationship Id="rId29" Type="http://schemas.openxmlformats.org/officeDocument/2006/relationships/hyperlink" Target="http://search.ligazakon.ua/l_doc2.nsf/link1/T125290.html" TargetMode="External"/><Relationship Id="rId250" Type="http://schemas.openxmlformats.org/officeDocument/2006/relationships/hyperlink" Target="http://search.ligazakon.ua/l_doc2.nsf/link1/T125290.html" TargetMode="External"/><Relationship Id="rId255" Type="http://schemas.openxmlformats.org/officeDocument/2006/relationships/hyperlink" Target="http://search.ligazakon.ua/l_doc2.nsf/link1/T020177.html" TargetMode="External"/><Relationship Id="rId24" Type="http://schemas.openxmlformats.org/officeDocument/2006/relationships/hyperlink" Target="http://search.ligazakon.ua/l_doc2.nsf/link1/T102435.html" TargetMode="External"/><Relationship Id="rId40" Type="http://schemas.openxmlformats.org/officeDocument/2006/relationships/hyperlink" Target="http://search.ligazakon.ua/l_doc2.nsf/link1/T020177.html" TargetMode="External"/><Relationship Id="rId45" Type="http://schemas.openxmlformats.org/officeDocument/2006/relationships/hyperlink" Target="http://search.ligazakon.ua/l_doc2.nsf/link1/MU51K02U.html" TargetMode="External"/><Relationship Id="rId66" Type="http://schemas.openxmlformats.org/officeDocument/2006/relationships/hyperlink" Target="http://search.ligazakon.ua/l_doc2.nsf/link1/T091397.html" TargetMode="External"/><Relationship Id="rId87" Type="http://schemas.openxmlformats.org/officeDocument/2006/relationships/hyperlink" Target="http://search.ligazakon.ua/l_doc2.nsf/link1/T012235.html" TargetMode="External"/><Relationship Id="rId110" Type="http://schemas.openxmlformats.org/officeDocument/2006/relationships/hyperlink" Target="http://search.ligazakon.ua/l_doc2.nsf/link1/T091343.html" TargetMode="External"/><Relationship Id="rId115" Type="http://schemas.openxmlformats.org/officeDocument/2006/relationships/hyperlink" Target="http://search.ligazakon.ua/l_doc2.nsf/link1/T091343.html" TargetMode="External"/><Relationship Id="rId131" Type="http://schemas.openxmlformats.org/officeDocument/2006/relationships/hyperlink" Target="http://search.ligazakon.ua/l_doc2.nsf/link1/T091343.html" TargetMode="External"/><Relationship Id="rId136" Type="http://schemas.openxmlformats.org/officeDocument/2006/relationships/hyperlink" Target="http://search.ligazakon.ua/l_doc2.nsf/link1/T091343.html" TargetMode="External"/><Relationship Id="rId157" Type="http://schemas.openxmlformats.org/officeDocument/2006/relationships/hyperlink" Target="http://search.ligazakon.ua/l_doc2.nsf/link1/T102435.html" TargetMode="External"/><Relationship Id="rId178" Type="http://schemas.openxmlformats.org/officeDocument/2006/relationships/hyperlink" Target="http://search.ligazakon.ua/l_doc2.nsf/link1/T130243.html" TargetMode="External"/><Relationship Id="rId61" Type="http://schemas.openxmlformats.org/officeDocument/2006/relationships/hyperlink" Target="http://search.ligazakon.ua/l_doc2.nsf/link1/T125290.html" TargetMode="External"/><Relationship Id="rId82" Type="http://schemas.openxmlformats.org/officeDocument/2006/relationships/hyperlink" Target="http://search.ligazakon.ua/l_doc2.nsf/link1/T091397.html" TargetMode="External"/><Relationship Id="rId152" Type="http://schemas.openxmlformats.org/officeDocument/2006/relationships/hyperlink" Target="http://search.ligazakon.ua/l_doc2.nsf/link1/T091397.html" TargetMode="External"/><Relationship Id="rId173" Type="http://schemas.openxmlformats.org/officeDocument/2006/relationships/hyperlink" Target="http://search.ligazakon.ua/l_doc2.nsf/link1/T091343.html" TargetMode="External"/><Relationship Id="rId194" Type="http://schemas.openxmlformats.org/officeDocument/2006/relationships/hyperlink" Target="http://search.ligazakon.ua/l_doc2.nsf/link1/T125462.html" TargetMode="External"/><Relationship Id="rId199" Type="http://schemas.openxmlformats.org/officeDocument/2006/relationships/hyperlink" Target="http://search.ligazakon.ua/l_doc2.nsf/link1/T080257.html" TargetMode="External"/><Relationship Id="rId203" Type="http://schemas.openxmlformats.org/officeDocument/2006/relationships/hyperlink" Target="http://search.ligazakon.ua/l_doc2.nsf/link1/KP031377.html" TargetMode="External"/><Relationship Id="rId208" Type="http://schemas.openxmlformats.org/officeDocument/2006/relationships/hyperlink" Target="http://search.ligazakon.ua/l_doc2.nsf/link1/KP940226.html" TargetMode="External"/><Relationship Id="rId229" Type="http://schemas.openxmlformats.org/officeDocument/2006/relationships/hyperlink" Target="http://search.ligazakon.ua/l_doc2.nsf/link1/T052505.html" TargetMode="External"/><Relationship Id="rId19" Type="http://schemas.openxmlformats.org/officeDocument/2006/relationships/hyperlink" Target="http://search.ligazakon.ua/l_doc2.nsf/link1/T080257.html" TargetMode="External"/><Relationship Id="rId224" Type="http://schemas.openxmlformats.org/officeDocument/2006/relationships/hyperlink" Target="http://search.ligazakon.ua/l_doc2.nsf/link1/T102394.html" TargetMode="External"/><Relationship Id="rId240" Type="http://schemas.openxmlformats.org/officeDocument/2006/relationships/hyperlink" Target="http://search.ligazakon.ua/l_doc2.nsf/link1/T052414.html" TargetMode="External"/><Relationship Id="rId245" Type="http://schemas.openxmlformats.org/officeDocument/2006/relationships/hyperlink" Target="http://search.ligazakon.ua/l_doc2.nsf/link1/T087500.html" TargetMode="External"/><Relationship Id="rId261" Type="http://schemas.openxmlformats.org/officeDocument/2006/relationships/hyperlink" Target="http://search.ligazakon.ua/l_doc2.nsf/link1/T125462.html" TargetMode="External"/><Relationship Id="rId14" Type="http://schemas.openxmlformats.org/officeDocument/2006/relationships/hyperlink" Target="http://search.ligazakon.ua/l_doc2.nsf/link1/T052414.html" TargetMode="External"/><Relationship Id="rId30" Type="http://schemas.openxmlformats.org/officeDocument/2006/relationships/hyperlink" Target="http://search.ligazakon.ua/l_doc2.nsf/link1/T125477.html" TargetMode="External"/><Relationship Id="rId35" Type="http://schemas.openxmlformats.org/officeDocument/2006/relationships/hyperlink" Target="http://search.ligazakon.ua/l_doc2.nsf/link1/T125290.html" TargetMode="External"/><Relationship Id="rId56" Type="http://schemas.openxmlformats.org/officeDocument/2006/relationships/hyperlink" Target="http://search.ligazakon.ua/l_doc2.nsf/link1/T113525.html" TargetMode="External"/><Relationship Id="rId77" Type="http://schemas.openxmlformats.org/officeDocument/2006/relationships/hyperlink" Target="http://search.ligazakon.ua/l_doc2.nsf/link1/T052304.html" TargetMode="External"/><Relationship Id="rId100" Type="http://schemas.openxmlformats.org/officeDocument/2006/relationships/hyperlink" Target="http://search.ligazakon.ua/l_doc2.nsf/link1/T052353.html" TargetMode="External"/><Relationship Id="rId105" Type="http://schemas.openxmlformats.org/officeDocument/2006/relationships/hyperlink" Target="http://search.ligazakon.ua/l_doc2.nsf/link1/T125462.html" TargetMode="External"/><Relationship Id="rId126" Type="http://schemas.openxmlformats.org/officeDocument/2006/relationships/hyperlink" Target="http://search.ligazakon.ua/l_doc2.nsf/link1/T091343.html" TargetMode="External"/><Relationship Id="rId147" Type="http://schemas.openxmlformats.org/officeDocument/2006/relationships/hyperlink" Target="http://search.ligazakon.ua/l_doc2.nsf/link1/T091397.html" TargetMode="External"/><Relationship Id="rId168" Type="http://schemas.openxmlformats.org/officeDocument/2006/relationships/hyperlink" Target="http://search.ligazakon.ua/l_doc2.nsf/link1/T052414.html" TargetMode="External"/><Relationship Id="rId8" Type="http://schemas.openxmlformats.org/officeDocument/2006/relationships/hyperlink" Target="http://search.ligazakon.ua/l_doc2.nsf/link1/T020177.html" TargetMode="External"/><Relationship Id="rId51" Type="http://schemas.openxmlformats.org/officeDocument/2006/relationships/hyperlink" Target="http://search.ligazakon.ua/l_doc2.nsf/link1/T125290.html" TargetMode="External"/><Relationship Id="rId72" Type="http://schemas.openxmlformats.org/officeDocument/2006/relationships/hyperlink" Target="http://search.ligazakon.ua/l_doc2.nsf/link1/T125477.html" TargetMode="External"/><Relationship Id="rId93" Type="http://schemas.openxmlformats.org/officeDocument/2006/relationships/hyperlink" Target="http://search.ligazakon.ua/l_doc2.nsf/link1/T023109.html" TargetMode="External"/><Relationship Id="rId98" Type="http://schemas.openxmlformats.org/officeDocument/2006/relationships/hyperlink" Target="http://search.ligazakon.ua/l_doc2.nsf/link1/T125462.html" TargetMode="External"/><Relationship Id="rId121" Type="http://schemas.openxmlformats.org/officeDocument/2006/relationships/hyperlink" Target="http://search.ligazakon.ua/l_doc2.nsf/link1/T091343.html" TargetMode="External"/><Relationship Id="rId142" Type="http://schemas.openxmlformats.org/officeDocument/2006/relationships/hyperlink" Target="http://search.ligazakon.ua/l_doc2.nsf/link1/T091397.html" TargetMode="External"/><Relationship Id="rId163" Type="http://schemas.openxmlformats.org/officeDocument/2006/relationships/hyperlink" Target="http://search.ligazakon.ua/l_doc2.nsf/link1/T052414.html" TargetMode="External"/><Relationship Id="rId184" Type="http://schemas.openxmlformats.org/officeDocument/2006/relationships/hyperlink" Target="http://search.ligazakon.ua/l_doc2.nsf/link1/T052414.html" TargetMode="External"/><Relationship Id="rId189" Type="http://schemas.openxmlformats.org/officeDocument/2006/relationships/hyperlink" Target="http://search.ligazakon.ua/l_doc2.nsf/link1/T052414.html" TargetMode="External"/><Relationship Id="rId219" Type="http://schemas.openxmlformats.org/officeDocument/2006/relationships/hyperlink" Target="http://search.ligazakon.ua/l_doc2.nsf/link1/T052353.html" TargetMode="External"/><Relationship Id="rId3" Type="http://schemas.openxmlformats.org/officeDocument/2006/relationships/webSettings" Target="webSettings.xml"/><Relationship Id="rId214" Type="http://schemas.openxmlformats.org/officeDocument/2006/relationships/hyperlink" Target="http://search.ligazakon.ua/l_doc2.nsf/link1/T023109.html" TargetMode="External"/><Relationship Id="rId230" Type="http://schemas.openxmlformats.org/officeDocument/2006/relationships/hyperlink" Target="http://search.ligazakon.ua/l_doc2.nsf/link1/T020380.html" TargetMode="External"/><Relationship Id="rId235" Type="http://schemas.openxmlformats.org/officeDocument/2006/relationships/hyperlink" Target="http://search.ligazakon.ua/l_doc2.nsf/link1/T031344.html" TargetMode="External"/><Relationship Id="rId251" Type="http://schemas.openxmlformats.org/officeDocument/2006/relationships/hyperlink" Target="http://search.ligazakon.ua/l_doc2.nsf/link1/T125462.html" TargetMode="External"/><Relationship Id="rId256" Type="http://schemas.openxmlformats.org/officeDocument/2006/relationships/hyperlink" Target="http://search.ligazakon.ua/l_doc2.nsf/link1/T125290.html" TargetMode="External"/><Relationship Id="rId25" Type="http://schemas.openxmlformats.org/officeDocument/2006/relationships/hyperlink" Target="http://search.ligazakon.ua/l_doc2.nsf/link1/T113234.html" TargetMode="External"/><Relationship Id="rId46" Type="http://schemas.openxmlformats.org/officeDocument/2006/relationships/hyperlink" Target="http://search.ligazakon.ua/l_doc2.nsf/link1/T125290.html" TargetMode="External"/><Relationship Id="rId67" Type="http://schemas.openxmlformats.org/officeDocument/2006/relationships/hyperlink" Target="http://search.ligazakon.ua/l_doc2.nsf/link1/T125290.html" TargetMode="External"/><Relationship Id="rId116" Type="http://schemas.openxmlformats.org/officeDocument/2006/relationships/hyperlink" Target="http://search.ligazakon.ua/l_doc2.nsf/link1/T091343.html" TargetMode="External"/><Relationship Id="rId137" Type="http://schemas.openxmlformats.org/officeDocument/2006/relationships/hyperlink" Target="http://search.ligazakon.ua/l_doc2.nsf/link1/T091343.html" TargetMode="External"/><Relationship Id="rId158" Type="http://schemas.openxmlformats.org/officeDocument/2006/relationships/hyperlink" Target="http://search.ligazakon.ua/l_doc2.nsf/link1/KP940565.html" TargetMode="External"/><Relationship Id="rId20" Type="http://schemas.openxmlformats.org/officeDocument/2006/relationships/hyperlink" Target="http://search.ligazakon.ua/l_doc2.nsf/link1/T091397.html" TargetMode="External"/><Relationship Id="rId41" Type="http://schemas.openxmlformats.org/officeDocument/2006/relationships/hyperlink" Target="http://search.ligazakon.ua/l_doc2.nsf/link1/T020177.html" TargetMode="External"/><Relationship Id="rId62" Type="http://schemas.openxmlformats.org/officeDocument/2006/relationships/hyperlink" Target="http://search.ligazakon.ua/l_doc2.nsf/link1/T113525.html" TargetMode="External"/><Relationship Id="rId83" Type="http://schemas.openxmlformats.org/officeDocument/2006/relationships/hyperlink" Target="http://search.ligazakon.ua/l_doc2.nsf/link1/T091397.html" TargetMode="External"/><Relationship Id="rId88" Type="http://schemas.openxmlformats.org/officeDocument/2006/relationships/hyperlink" Target="http://search.ligazakon.ua/l_doc2.nsf/link1/T041410.html" TargetMode="External"/><Relationship Id="rId111" Type="http://schemas.openxmlformats.org/officeDocument/2006/relationships/hyperlink" Target="http://search.ligazakon.ua/l_doc2.nsf/link1/T091343.html" TargetMode="External"/><Relationship Id="rId132" Type="http://schemas.openxmlformats.org/officeDocument/2006/relationships/hyperlink" Target="http://search.ligazakon.ua/l_doc2.nsf/link1/T091343.html" TargetMode="External"/><Relationship Id="rId153" Type="http://schemas.openxmlformats.org/officeDocument/2006/relationships/hyperlink" Target="http://search.ligazakon.ua/l_doc2.nsf/link1/T091397.html" TargetMode="External"/><Relationship Id="rId174" Type="http://schemas.openxmlformats.org/officeDocument/2006/relationships/hyperlink" Target="http://search.ligazakon.ua/l_doc2.nsf/link1/T091343.html" TargetMode="External"/><Relationship Id="rId179" Type="http://schemas.openxmlformats.org/officeDocument/2006/relationships/hyperlink" Target="http://search.ligazakon.ua/l_doc2.nsf/link1/T130243.html" TargetMode="External"/><Relationship Id="rId195" Type="http://schemas.openxmlformats.org/officeDocument/2006/relationships/hyperlink" Target="http://search.ligazakon.ua/l_doc2.nsf/link1/T125462.html" TargetMode="External"/><Relationship Id="rId209" Type="http://schemas.openxmlformats.org/officeDocument/2006/relationships/hyperlink" Target="http://search.ligazakon.ua/l_doc2.nsf/link1/KP020565.html" TargetMode="External"/><Relationship Id="rId190" Type="http://schemas.openxmlformats.org/officeDocument/2006/relationships/hyperlink" Target="http://search.ligazakon.ua/l_doc2.nsf/link1/T052414.html" TargetMode="External"/><Relationship Id="rId204" Type="http://schemas.openxmlformats.org/officeDocument/2006/relationships/hyperlink" Target="http://search.ligazakon.ua/l_doc2.nsf/link1/T052414.html" TargetMode="External"/><Relationship Id="rId220" Type="http://schemas.openxmlformats.org/officeDocument/2006/relationships/hyperlink" Target="http://search.ligazakon.ua/l_doc2.nsf/link1/T125462.html" TargetMode="External"/><Relationship Id="rId225" Type="http://schemas.openxmlformats.org/officeDocument/2006/relationships/hyperlink" Target="http://search.ligazakon.ua/l_doc2.nsf/link1/T102394.html" TargetMode="External"/><Relationship Id="rId241" Type="http://schemas.openxmlformats.org/officeDocument/2006/relationships/hyperlink" Target="http://search.ligazakon.ua/l_doc2.nsf/link1/T052414.html" TargetMode="External"/><Relationship Id="rId246" Type="http://schemas.openxmlformats.org/officeDocument/2006/relationships/hyperlink" Target="http://search.ligazakon.ua/l_doc2.nsf/link1/T102394.html" TargetMode="External"/><Relationship Id="rId15" Type="http://schemas.openxmlformats.org/officeDocument/2006/relationships/hyperlink" Target="http://search.ligazakon.ua/l_doc2.nsf/link1/T052414.html" TargetMode="External"/><Relationship Id="rId36" Type="http://schemas.openxmlformats.org/officeDocument/2006/relationships/hyperlink" Target="http://search.ligazakon.ua/l_doc2.nsf/link1/T125290.html" TargetMode="External"/><Relationship Id="rId57" Type="http://schemas.openxmlformats.org/officeDocument/2006/relationships/hyperlink" Target="http://search.ligazakon.ua/l_doc2.nsf/link1/T113525.html" TargetMode="External"/><Relationship Id="rId106" Type="http://schemas.openxmlformats.org/officeDocument/2006/relationships/hyperlink" Target="http://search.ligazakon.ua/l_doc2.nsf/link1/REG8698.html" TargetMode="External"/><Relationship Id="rId127" Type="http://schemas.openxmlformats.org/officeDocument/2006/relationships/hyperlink" Target="http://search.ligazakon.ua/l_doc2.nsf/link1/T080375.html" TargetMode="External"/><Relationship Id="rId262" Type="http://schemas.openxmlformats.org/officeDocument/2006/relationships/fontTable" Target="fontTable.xml"/><Relationship Id="rId10" Type="http://schemas.openxmlformats.org/officeDocument/2006/relationships/hyperlink" Target="http://search.ligazakon.ua/l_doc2.nsf/link1/T031344.html" TargetMode="External"/><Relationship Id="rId31" Type="http://schemas.openxmlformats.org/officeDocument/2006/relationships/hyperlink" Target="http://search.ligazakon.ua/l_doc2.nsf/link1/T125462.html" TargetMode="External"/><Relationship Id="rId52" Type="http://schemas.openxmlformats.org/officeDocument/2006/relationships/hyperlink" Target="http://search.ligazakon.ua/l_doc2.nsf/link1/T125290.html" TargetMode="External"/><Relationship Id="rId73" Type="http://schemas.openxmlformats.org/officeDocument/2006/relationships/hyperlink" Target="http://search.ligazakon.ua/l_doc2.nsf/link1/T052505.html" TargetMode="External"/><Relationship Id="rId78" Type="http://schemas.openxmlformats.org/officeDocument/2006/relationships/hyperlink" Target="http://search.ligazakon.ua/l_doc2.nsf/link1/T052304.html" TargetMode="External"/><Relationship Id="rId94" Type="http://schemas.openxmlformats.org/officeDocument/2006/relationships/hyperlink" Target="http://search.ligazakon.ua/l_doc2.nsf/link1/T052353.html" TargetMode="External"/><Relationship Id="rId99" Type="http://schemas.openxmlformats.org/officeDocument/2006/relationships/hyperlink" Target="http://search.ligazakon.ua/l_doc2.nsf/link1/T023109.html" TargetMode="External"/><Relationship Id="rId101" Type="http://schemas.openxmlformats.org/officeDocument/2006/relationships/hyperlink" Target="http://search.ligazakon.ua/l_doc2.nsf/link1/T023109.html" TargetMode="External"/><Relationship Id="rId122" Type="http://schemas.openxmlformats.org/officeDocument/2006/relationships/hyperlink" Target="http://search.ligazakon.ua/l_doc2.nsf/link1/T091343.html" TargetMode="External"/><Relationship Id="rId143" Type="http://schemas.openxmlformats.org/officeDocument/2006/relationships/hyperlink" Target="http://search.ligazakon.ua/l_doc2.nsf/link1/T091397.html" TargetMode="External"/><Relationship Id="rId148" Type="http://schemas.openxmlformats.org/officeDocument/2006/relationships/hyperlink" Target="http://search.ligazakon.ua/l_doc2.nsf/link1/T091397.html" TargetMode="External"/><Relationship Id="rId164" Type="http://schemas.openxmlformats.org/officeDocument/2006/relationships/hyperlink" Target="http://search.ligazakon.ua/l_doc2.nsf/link1/T052414.html" TargetMode="External"/><Relationship Id="rId169" Type="http://schemas.openxmlformats.org/officeDocument/2006/relationships/hyperlink" Target="http://search.ligazakon.ua/l_doc2.nsf/link1/T052414.html" TargetMode="External"/><Relationship Id="rId185" Type="http://schemas.openxmlformats.org/officeDocument/2006/relationships/hyperlink" Target="http://search.ligazakon.ua/l_doc2.nsf/link1/T052414.html" TargetMode="External"/><Relationship Id="rId4" Type="http://schemas.openxmlformats.org/officeDocument/2006/relationships/image" Target="media/image1.gif"/><Relationship Id="rId9" Type="http://schemas.openxmlformats.org/officeDocument/2006/relationships/hyperlink" Target="http://search.ligazakon.ua/l_doc2.nsf/link1/T020380.html" TargetMode="External"/><Relationship Id="rId180" Type="http://schemas.openxmlformats.org/officeDocument/2006/relationships/hyperlink" Target="http://search.ligazakon.ua/l_doc2.nsf/link1/T130243.html" TargetMode="External"/><Relationship Id="rId210" Type="http://schemas.openxmlformats.org/officeDocument/2006/relationships/hyperlink" Target="http://search.ligazakon.ua/l_doc2.nsf/link1/KP020564.html" TargetMode="External"/><Relationship Id="rId215" Type="http://schemas.openxmlformats.org/officeDocument/2006/relationships/hyperlink" Target="http://search.ligazakon.ua/l_doc2.nsf/link1/T080257.html" TargetMode="External"/><Relationship Id="rId236" Type="http://schemas.openxmlformats.org/officeDocument/2006/relationships/hyperlink" Target="http://search.ligazakon.ua/l_doc2.nsf/link1/T052505.html" TargetMode="External"/><Relationship Id="rId257" Type="http://schemas.openxmlformats.org/officeDocument/2006/relationships/hyperlink" Target="http://search.ligazakon.ua/l_doc2.nsf/link1/T020177.html" TargetMode="External"/><Relationship Id="rId26" Type="http://schemas.openxmlformats.org/officeDocument/2006/relationships/hyperlink" Target="http://search.ligazakon.ua/l_doc2.nsf/link1/T113525.html" TargetMode="External"/><Relationship Id="rId231" Type="http://schemas.openxmlformats.org/officeDocument/2006/relationships/hyperlink" Target="http://search.ligazakon.ua/l_doc2.nsf/link1/T031344.html" TargetMode="External"/><Relationship Id="rId252" Type="http://schemas.openxmlformats.org/officeDocument/2006/relationships/hyperlink" Target="http://search.ligazakon.ua/l_doc2.nsf/link1/T125290.html" TargetMode="External"/><Relationship Id="rId47" Type="http://schemas.openxmlformats.org/officeDocument/2006/relationships/hyperlink" Target="http://search.ligazakon.ua/l_doc2.nsf/link1/MU67007.html" TargetMode="External"/><Relationship Id="rId68" Type="http://schemas.openxmlformats.org/officeDocument/2006/relationships/hyperlink" Target="http://search.ligazakon.ua/l_doc2.nsf/link1/T091397.html" TargetMode="External"/><Relationship Id="rId89" Type="http://schemas.openxmlformats.org/officeDocument/2006/relationships/hyperlink" Target="http://search.ligazakon.ua/l_doc2.nsf/link1/T125462.html" TargetMode="External"/><Relationship Id="rId112" Type="http://schemas.openxmlformats.org/officeDocument/2006/relationships/hyperlink" Target="http://search.ligazakon.ua/l_doc2.nsf/link1/T091343.html" TargetMode="External"/><Relationship Id="rId133" Type="http://schemas.openxmlformats.org/officeDocument/2006/relationships/hyperlink" Target="http://search.ligazakon.ua/l_doc2.nsf/link1/KP100209.html" TargetMode="External"/><Relationship Id="rId154" Type="http://schemas.openxmlformats.org/officeDocument/2006/relationships/hyperlink" Target="http://search.ligazakon.ua/l_doc2.nsf/link1/T113234.html" TargetMode="External"/><Relationship Id="rId175" Type="http://schemas.openxmlformats.org/officeDocument/2006/relationships/hyperlink" Target="http://search.ligazakon.ua/l_doc2.nsf/link1/T125462.html" TargetMode="External"/><Relationship Id="rId196" Type="http://schemas.openxmlformats.org/officeDocument/2006/relationships/hyperlink" Target="http://search.ligazakon.ua/l_doc2.nsf/link1/T125462.html" TargetMode="External"/><Relationship Id="rId200" Type="http://schemas.openxmlformats.org/officeDocument/2006/relationships/hyperlink" Target="http://search.ligazakon.ua/l_doc2.nsf/link1/T080257.html" TargetMode="External"/><Relationship Id="rId16" Type="http://schemas.openxmlformats.org/officeDocument/2006/relationships/hyperlink" Target="http://search.ligazakon.ua/l_doc2.nsf/link1/T052414.html" TargetMode="External"/><Relationship Id="rId221" Type="http://schemas.openxmlformats.org/officeDocument/2006/relationships/hyperlink" Target="http://search.ligazakon.ua/l_doc2.nsf/link1/T102394.html" TargetMode="External"/><Relationship Id="rId242" Type="http://schemas.openxmlformats.org/officeDocument/2006/relationships/hyperlink" Target="http://search.ligazakon.ua/l_doc2.nsf/link1/T052414.html" TargetMode="External"/><Relationship Id="rId263" Type="http://schemas.openxmlformats.org/officeDocument/2006/relationships/theme" Target="theme/theme1.xml"/><Relationship Id="rId37" Type="http://schemas.openxmlformats.org/officeDocument/2006/relationships/hyperlink" Target="http://search.ligazakon.ua/l_doc2.nsf/link1/T125290.html" TargetMode="External"/><Relationship Id="rId58" Type="http://schemas.openxmlformats.org/officeDocument/2006/relationships/hyperlink" Target="http://search.ligazakon.ua/l_doc2.nsf/link1/T125290.html" TargetMode="External"/><Relationship Id="rId79" Type="http://schemas.openxmlformats.org/officeDocument/2006/relationships/hyperlink" Target="http://search.ligazakon.ua/l_doc2.nsf/link1/T052304.html" TargetMode="External"/><Relationship Id="rId102" Type="http://schemas.openxmlformats.org/officeDocument/2006/relationships/hyperlink" Target="http://search.ligazakon.ua/l_doc2.nsf/link1/T052353.html" TargetMode="External"/><Relationship Id="rId123" Type="http://schemas.openxmlformats.org/officeDocument/2006/relationships/hyperlink" Target="http://search.ligazakon.ua/l_doc2.nsf/link1/T091343.html" TargetMode="External"/><Relationship Id="rId144" Type="http://schemas.openxmlformats.org/officeDocument/2006/relationships/hyperlink" Target="http://search.ligazakon.ua/l_doc2.nsf/link1/T091397.html" TargetMode="External"/><Relationship Id="rId90" Type="http://schemas.openxmlformats.org/officeDocument/2006/relationships/hyperlink" Target="http://search.ligazakon.ua/l_doc2.nsf/link1/T023109.html" TargetMode="External"/><Relationship Id="rId165" Type="http://schemas.openxmlformats.org/officeDocument/2006/relationships/hyperlink" Target="http://search.ligazakon.ua/l_doc2.nsf/link1/T125462.html" TargetMode="External"/><Relationship Id="rId186" Type="http://schemas.openxmlformats.org/officeDocument/2006/relationships/hyperlink" Target="http://search.ligazakon.ua/l_doc2.nsf/link1/T052414.html" TargetMode="External"/><Relationship Id="rId211" Type="http://schemas.openxmlformats.org/officeDocument/2006/relationships/hyperlink" Target="http://search.ligazakon.ua/l_doc2.nsf/link1/REG8998.html" TargetMode="External"/><Relationship Id="rId232" Type="http://schemas.openxmlformats.org/officeDocument/2006/relationships/hyperlink" Target="http://search.ligazakon.ua/l_doc2.nsf/link1/T020380.html" TargetMode="External"/><Relationship Id="rId253" Type="http://schemas.openxmlformats.org/officeDocument/2006/relationships/hyperlink" Target="http://search.ligazakon.ua/l_doc2.nsf/link1/T125462.html" TargetMode="External"/><Relationship Id="rId27" Type="http://schemas.openxmlformats.org/officeDocument/2006/relationships/hyperlink" Target="http://search.ligazakon.ua/l_doc2.nsf/link1/T125290.html" TargetMode="External"/><Relationship Id="rId48" Type="http://schemas.openxmlformats.org/officeDocument/2006/relationships/hyperlink" Target="http://search.ligazakon.ua/l_doc2.nsf/link1/T125290.html" TargetMode="External"/><Relationship Id="rId69" Type="http://schemas.openxmlformats.org/officeDocument/2006/relationships/hyperlink" Target="http://search.ligazakon.ua/l_doc2.nsf/link1/Z960254K.html" TargetMode="External"/><Relationship Id="rId113" Type="http://schemas.openxmlformats.org/officeDocument/2006/relationships/hyperlink" Target="http://search.ligazakon.ua/l_doc2.nsf/link1/T091343.html" TargetMode="External"/><Relationship Id="rId134" Type="http://schemas.openxmlformats.org/officeDocument/2006/relationships/hyperlink" Target="http://search.ligazakon.ua/l_doc2.nsf/link1/T091343.html" TargetMode="External"/><Relationship Id="rId80" Type="http://schemas.openxmlformats.org/officeDocument/2006/relationships/hyperlink" Target="http://search.ligazakon.ua/l_doc2.nsf/link1/T091397.html" TargetMode="External"/><Relationship Id="rId155" Type="http://schemas.openxmlformats.org/officeDocument/2006/relationships/hyperlink" Target="http://search.ligazakon.ua/l_doc2.nsf/link1/T113234.html" TargetMode="External"/><Relationship Id="rId176" Type="http://schemas.openxmlformats.org/officeDocument/2006/relationships/hyperlink" Target="http://search.ligazakon.ua/l_doc2.nsf/link1/T125462.html" TargetMode="External"/><Relationship Id="rId197" Type="http://schemas.openxmlformats.org/officeDocument/2006/relationships/hyperlink" Target="http://search.ligazakon.ua/l_doc2.nsf/link1/T125462.html" TargetMode="External"/><Relationship Id="rId201" Type="http://schemas.openxmlformats.org/officeDocument/2006/relationships/hyperlink" Target="http://search.ligazakon.ua/l_doc2.nsf/link1/T125462.html" TargetMode="External"/><Relationship Id="rId222" Type="http://schemas.openxmlformats.org/officeDocument/2006/relationships/hyperlink" Target="http://search.ligazakon.ua/l_doc2.nsf/link1/T102394.html" TargetMode="External"/><Relationship Id="rId243" Type="http://schemas.openxmlformats.org/officeDocument/2006/relationships/hyperlink" Target="http://search.ligazakon.ua/l_doc2.nsf/link1/T052414.html" TargetMode="External"/><Relationship Id="rId17" Type="http://schemas.openxmlformats.org/officeDocument/2006/relationships/hyperlink" Target="http://search.ligazakon.ua/l_doc2.nsf/link1/T052505.html" TargetMode="External"/><Relationship Id="rId38" Type="http://schemas.openxmlformats.org/officeDocument/2006/relationships/hyperlink" Target="http://search.ligazakon.ua/l_doc2.nsf/link1/T125290.html" TargetMode="External"/><Relationship Id="rId59" Type="http://schemas.openxmlformats.org/officeDocument/2006/relationships/hyperlink" Target="http://search.ligazakon.ua/l_doc2.nsf/link1/T113525.html" TargetMode="External"/><Relationship Id="rId103" Type="http://schemas.openxmlformats.org/officeDocument/2006/relationships/hyperlink" Target="http://search.ligazakon.ua/l_doc2.nsf/link1/T023109.html" TargetMode="External"/><Relationship Id="rId124" Type="http://schemas.openxmlformats.org/officeDocument/2006/relationships/hyperlink" Target="http://search.ligazakon.ua/l_doc2.nsf/link1/T091343.html" TargetMode="External"/><Relationship Id="rId70" Type="http://schemas.openxmlformats.org/officeDocument/2006/relationships/hyperlink" Target="http://search.ligazakon.ua/l_doc2.nsf/link1/MU89K01U.html" TargetMode="External"/><Relationship Id="rId91" Type="http://schemas.openxmlformats.org/officeDocument/2006/relationships/hyperlink" Target="http://search.ligazakon.ua/l_doc2.nsf/link1/T052353.html" TargetMode="External"/><Relationship Id="rId145" Type="http://schemas.openxmlformats.org/officeDocument/2006/relationships/hyperlink" Target="http://search.ligazakon.ua/l_doc2.nsf/link1/T091397.html" TargetMode="External"/><Relationship Id="rId166" Type="http://schemas.openxmlformats.org/officeDocument/2006/relationships/hyperlink" Target="http://search.ligazakon.ua/l_doc2.nsf/link1/T052414.html" TargetMode="External"/><Relationship Id="rId187" Type="http://schemas.openxmlformats.org/officeDocument/2006/relationships/hyperlink" Target="http://search.ligazakon.ua/l_doc2.nsf/link1/T0524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12683</Words>
  <Characters>72297</Characters>
  <Application>Microsoft Office Word</Application>
  <DocSecurity>0</DocSecurity>
  <Lines>602</Lines>
  <Paragraphs>169</Paragraphs>
  <ScaleCrop>false</ScaleCrop>
  <Company>Reanimator Extreme Edition</Company>
  <LinksUpToDate>false</LinksUpToDate>
  <CharactersWithSpaces>84811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2014-07-18T07:59:00Z</dcterms:created>
  <dcterms:modified xsi:type="dcterms:W3CDTF">2014-07-18T08:05:00Z</dcterms:modified>
</cp:coreProperties>
</file>